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44BAE" w14:textId="02AA085A" w:rsidR="002C59B1" w:rsidRPr="00EF2C1B" w:rsidRDefault="008E329D" w:rsidP="002C59B1">
      <w:pPr>
        <w:spacing w:line="240" w:lineRule="auto"/>
        <w:jc w:val="center"/>
        <w:rPr>
          <w:rFonts w:ascii="Calibri" w:hAnsi="Calibri"/>
          <w:b/>
          <w:bCs/>
          <w:u w:val="single"/>
        </w:rPr>
      </w:pPr>
      <w:r w:rsidRPr="00EF2C1B">
        <w:rPr>
          <w:rFonts w:ascii="Calibri" w:hAnsi="Calibri"/>
          <w:noProof/>
          <w:lang w:val="en-US"/>
        </w:rPr>
        <w:drawing>
          <wp:inline distT="0" distB="0" distL="0" distR="0" wp14:anchorId="500F1732" wp14:editId="6DF9C356">
            <wp:extent cx="3819525" cy="771525"/>
            <wp:effectExtent l="0" t="0" r="9525" b="9525"/>
            <wp:docPr id="2" name="Picture 2" descr="UNA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O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9525" cy="771525"/>
                    </a:xfrm>
                    <a:prstGeom prst="rect">
                      <a:avLst/>
                    </a:prstGeom>
                    <a:noFill/>
                    <a:ln>
                      <a:noFill/>
                    </a:ln>
                  </pic:spPr>
                </pic:pic>
              </a:graphicData>
            </a:graphic>
          </wp:inline>
        </w:drawing>
      </w:r>
    </w:p>
    <w:p w14:paraId="21C7B9D9" w14:textId="77777777" w:rsidR="008E329D" w:rsidRPr="00EF2C1B" w:rsidRDefault="008E329D" w:rsidP="002C59B1">
      <w:pPr>
        <w:spacing w:line="240" w:lineRule="auto"/>
        <w:jc w:val="center"/>
        <w:rPr>
          <w:rFonts w:ascii="Calibri" w:hAnsi="Calibri"/>
          <w:b/>
          <w:bCs/>
          <w:sz w:val="32"/>
          <w:szCs w:val="32"/>
          <w:u w:val="single"/>
        </w:rPr>
      </w:pPr>
    </w:p>
    <w:p w14:paraId="5A9F170E" w14:textId="77777777" w:rsidR="002C59B1" w:rsidRPr="00EF2C1B" w:rsidRDefault="002C59B1" w:rsidP="002C59B1">
      <w:pPr>
        <w:spacing w:line="240" w:lineRule="auto"/>
        <w:jc w:val="center"/>
        <w:rPr>
          <w:rFonts w:ascii="Calibri" w:hAnsi="Calibri"/>
          <w:b/>
          <w:bCs/>
          <w:sz w:val="32"/>
          <w:szCs w:val="32"/>
          <w:u w:val="single"/>
        </w:rPr>
      </w:pPr>
      <w:r w:rsidRPr="00EF2C1B">
        <w:rPr>
          <w:rFonts w:ascii="Calibri" w:hAnsi="Calibri"/>
          <w:b/>
          <w:bCs/>
          <w:sz w:val="32"/>
          <w:szCs w:val="32"/>
          <w:u w:val="single"/>
        </w:rPr>
        <w:t>Call for Applications</w:t>
      </w:r>
    </w:p>
    <w:p w14:paraId="44BE00F3" w14:textId="7F7006BA" w:rsidR="00D23113" w:rsidRPr="00EF2C1B" w:rsidRDefault="00454E19" w:rsidP="00454E19">
      <w:pPr>
        <w:spacing w:line="240" w:lineRule="auto"/>
        <w:jc w:val="center"/>
        <w:rPr>
          <w:rFonts w:ascii="Calibri" w:hAnsi="Calibri"/>
          <w:b/>
          <w:bCs/>
          <w:sz w:val="28"/>
          <w:szCs w:val="28"/>
        </w:rPr>
      </w:pPr>
      <w:r w:rsidRPr="00EF2C1B">
        <w:rPr>
          <w:rFonts w:ascii="Calibri" w:hAnsi="Calibri"/>
          <w:b/>
          <w:bCs/>
          <w:sz w:val="28"/>
          <w:szCs w:val="28"/>
        </w:rPr>
        <w:t xml:space="preserve">2014 </w:t>
      </w:r>
      <w:r w:rsidR="001703DD">
        <w:rPr>
          <w:rFonts w:ascii="Calibri" w:hAnsi="Calibri"/>
          <w:b/>
          <w:bCs/>
          <w:sz w:val="28"/>
          <w:szCs w:val="28"/>
        </w:rPr>
        <w:t xml:space="preserve">UNAOC </w:t>
      </w:r>
      <w:r w:rsidR="00D23113" w:rsidRPr="00EF2C1B">
        <w:rPr>
          <w:rFonts w:ascii="Calibri" w:hAnsi="Calibri"/>
          <w:b/>
          <w:bCs/>
          <w:sz w:val="28"/>
          <w:szCs w:val="28"/>
        </w:rPr>
        <w:t>Fellowship Programme</w:t>
      </w:r>
    </w:p>
    <w:p w14:paraId="22414E49" w14:textId="47720849" w:rsidR="00454E19" w:rsidRPr="00EF2C1B" w:rsidRDefault="00454E19" w:rsidP="00454E19">
      <w:pPr>
        <w:spacing w:line="240" w:lineRule="auto"/>
        <w:jc w:val="center"/>
        <w:rPr>
          <w:rFonts w:ascii="Calibri" w:hAnsi="Calibri"/>
          <w:b/>
          <w:bCs/>
          <w:sz w:val="28"/>
          <w:szCs w:val="28"/>
        </w:rPr>
      </w:pPr>
      <w:r w:rsidRPr="00EF2C1B">
        <w:rPr>
          <w:rFonts w:ascii="Calibri" w:hAnsi="Calibri"/>
          <w:b/>
          <w:bCs/>
          <w:sz w:val="28"/>
          <w:szCs w:val="28"/>
        </w:rPr>
        <w:t>Fellows from Europe and North America (EUNA)</w:t>
      </w:r>
    </w:p>
    <w:p w14:paraId="36EB3C80" w14:textId="77777777" w:rsidR="00E116A7" w:rsidRPr="00EF2C1B" w:rsidRDefault="00E116A7" w:rsidP="00454E19">
      <w:pPr>
        <w:spacing w:line="240" w:lineRule="auto"/>
        <w:jc w:val="center"/>
        <w:rPr>
          <w:rFonts w:ascii="Calibri" w:hAnsi="Calibri"/>
          <w:b/>
          <w:bCs/>
          <w:sz w:val="28"/>
          <w:szCs w:val="28"/>
        </w:rPr>
      </w:pPr>
    </w:p>
    <w:p w14:paraId="1D66FE70" w14:textId="5C3ACA79" w:rsidR="001703DD" w:rsidRPr="00F71987" w:rsidRDefault="001703DD" w:rsidP="00F71987">
      <w:pPr>
        <w:pStyle w:val="ListParagraph"/>
        <w:numPr>
          <w:ilvl w:val="0"/>
          <w:numId w:val="17"/>
        </w:numPr>
        <w:spacing w:after="0" w:line="240" w:lineRule="auto"/>
        <w:rPr>
          <w:rFonts w:eastAsia="Times New Roman" w:cs="Times New Roman"/>
          <w:color w:val="333333"/>
          <w:sz w:val="24"/>
          <w:szCs w:val="24"/>
          <w:lang w:val="en-US"/>
        </w:rPr>
      </w:pPr>
      <w:r>
        <w:rPr>
          <w:b/>
          <w:bCs/>
          <w:sz w:val="24"/>
          <w:szCs w:val="24"/>
        </w:rPr>
        <w:t>The United Nations Alliance of Civilizations</w:t>
      </w:r>
    </w:p>
    <w:p w14:paraId="4E269739" w14:textId="77777777" w:rsidR="001703DD" w:rsidRDefault="001703DD" w:rsidP="00F71987">
      <w:pPr>
        <w:spacing w:after="0" w:line="240" w:lineRule="auto"/>
        <w:rPr>
          <w:rFonts w:eastAsia="Times New Roman" w:cs="Times New Roman"/>
          <w:color w:val="333333"/>
          <w:sz w:val="24"/>
          <w:szCs w:val="24"/>
          <w:lang w:val="en-US"/>
        </w:rPr>
      </w:pPr>
    </w:p>
    <w:p w14:paraId="77410F2B" w14:textId="23249CE9" w:rsidR="001703DD" w:rsidRPr="00215DB4" w:rsidRDefault="001703DD" w:rsidP="00215DB4">
      <w:pPr>
        <w:spacing w:after="0" w:line="240" w:lineRule="auto"/>
        <w:jc w:val="both"/>
        <w:rPr>
          <w:rFonts w:eastAsia="Times New Roman" w:cs="Times New Roman"/>
          <w:color w:val="333333"/>
          <w:lang w:val="en-US"/>
        </w:rPr>
      </w:pPr>
      <w:r w:rsidRPr="00215DB4">
        <w:rPr>
          <w:rFonts w:eastAsia="Times New Roman" w:cs="Times New Roman"/>
          <w:color w:val="333333"/>
          <w:lang w:val="en-US"/>
        </w:rPr>
        <w:t>The United Nations Alliance of Civilizations (UNAOC) was established in 2005, at the political initiative of Mr. Kofi Anan, former UN Secretary General and co-sponsored by the Governments of Spain and Turkey. A High-Level Group of experts was formed by Mr. Annan to explore the roots of polarization between societies and cultures today, and to recommend a practical programme of action to address this issue. The Report of the High-Level Group provided analysis and put forward practical recommendations that form the basis for the implementation plan of the United Nations Alliance of Civilizations.</w:t>
      </w:r>
    </w:p>
    <w:p w14:paraId="4EA45E0D" w14:textId="77777777" w:rsidR="001703DD" w:rsidRPr="00215DB4" w:rsidRDefault="001703DD" w:rsidP="00215DB4">
      <w:pPr>
        <w:spacing w:after="0" w:line="240" w:lineRule="auto"/>
        <w:jc w:val="both"/>
        <w:rPr>
          <w:rFonts w:eastAsia="Times New Roman" w:cs="Times New Roman"/>
          <w:color w:val="333333"/>
          <w:lang w:val="en-US"/>
        </w:rPr>
      </w:pPr>
    </w:p>
    <w:p w14:paraId="15EFD34B" w14:textId="6F9F8CB2" w:rsidR="001703DD" w:rsidRPr="00215DB4" w:rsidRDefault="001703DD" w:rsidP="00215DB4">
      <w:pPr>
        <w:spacing w:after="0" w:line="240" w:lineRule="auto"/>
        <w:jc w:val="both"/>
        <w:rPr>
          <w:rFonts w:eastAsia="Times New Roman" w:cs="Times New Roman"/>
          <w:color w:val="333333"/>
          <w:lang w:val="en-US"/>
        </w:rPr>
      </w:pPr>
      <w:r w:rsidRPr="00215DB4">
        <w:rPr>
          <w:rFonts w:eastAsia="Times New Roman" w:cs="Times New Roman"/>
          <w:color w:val="333333"/>
          <w:lang w:val="en-US"/>
        </w:rPr>
        <w:t xml:space="preserve">In early 2013, Mr. Nassir </w:t>
      </w:r>
      <w:r w:rsidRPr="00EA0B79">
        <w:rPr>
          <w:rFonts w:eastAsia="Times New Roman" w:cs="Times New Roman"/>
          <w:color w:val="333333"/>
          <w:lang w:val="en-US"/>
        </w:rPr>
        <w:t>Abdulaziz Al-Nasser</w:t>
      </w:r>
      <w:r w:rsidR="00C47DB6" w:rsidRPr="00EA0B79">
        <w:rPr>
          <w:rFonts w:eastAsia="Times New Roman" w:cs="Times New Roman"/>
          <w:color w:val="333333"/>
          <w:lang w:val="en-US"/>
        </w:rPr>
        <w:t xml:space="preserve"> of Qatar, former President of the United Nations General Assembly</w:t>
      </w:r>
      <w:r w:rsidRPr="00EA0B79">
        <w:rPr>
          <w:rFonts w:eastAsia="Times New Roman" w:cs="Times New Roman"/>
          <w:color w:val="333333"/>
          <w:lang w:val="en-US"/>
        </w:rPr>
        <w:t xml:space="preserve"> assumed the position of UN High Representative for the Alliance</w:t>
      </w:r>
      <w:r w:rsidRPr="00215DB4">
        <w:rPr>
          <w:rFonts w:eastAsia="Times New Roman" w:cs="Times New Roman"/>
          <w:color w:val="333333"/>
          <w:lang w:val="en-US"/>
        </w:rPr>
        <w:t xml:space="preserve"> of Civilizations succeeding President Jorge Sampaio.</w:t>
      </w:r>
    </w:p>
    <w:p w14:paraId="57CA8E64" w14:textId="77777777" w:rsidR="001703DD" w:rsidRPr="00215DB4" w:rsidRDefault="001703DD" w:rsidP="00215DB4">
      <w:pPr>
        <w:spacing w:after="0" w:line="240" w:lineRule="auto"/>
        <w:jc w:val="both"/>
        <w:rPr>
          <w:rFonts w:eastAsia="Times New Roman" w:cs="Times New Roman"/>
          <w:color w:val="333333"/>
          <w:lang w:val="en-US"/>
        </w:rPr>
      </w:pPr>
    </w:p>
    <w:p w14:paraId="2C89A2AA" w14:textId="33D1499E" w:rsidR="001703DD" w:rsidRPr="00215DB4" w:rsidRDefault="001703DD" w:rsidP="00215DB4">
      <w:pPr>
        <w:spacing w:after="0" w:line="240" w:lineRule="auto"/>
        <w:jc w:val="both"/>
        <w:rPr>
          <w:rFonts w:eastAsia="Times New Roman" w:cs="Times New Roman"/>
          <w:color w:val="333333"/>
          <w:lang w:val="en-US"/>
        </w:rPr>
      </w:pPr>
      <w:r w:rsidRPr="00215DB4">
        <w:rPr>
          <w:rFonts w:eastAsia="Times New Roman" w:cs="Times New Roman"/>
          <w:color w:val="333333"/>
          <w:lang w:val="en-US"/>
        </w:rPr>
        <w:t>The UNAOC High Representative and Secretariat are based and operating from New York City. The UNAOC maintains a global network of partners including States, International and regional organizations, civil society groups, foundations, and the private sector to improve cross-cultural relations between diverse nations and communities.</w:t>
      </w:r>
    </w:p>
    <w:p w14:paraId="12B8F689" w14:textId="77777777" w:rsidR="001703DD" w:rsidRPr="00215DB4" w:rsidRDefault="001703DD" w:rsidP="00215DB4">
      <w:pPr>
        <w:spacing w:after="0" w:line="240" w:lineRule="auto"/>
        <w:jc w:val="both"/>
        <w:rPr>
          <w:rFonts w:eastAsia="Times New Roman" w:cs="Times New Roman"/>
          <w:color w:val="333333"/>
          <w:lang w:val="en-US"/>
        </w:rPr>
      </w:pPr>
    </w:p>
    <w:p w14:paraId="37321300" w14:textId="0C91D51E" w:rsidR="001703DD" w:rsidRPr="00EA0B79" w:rsidRDefault="001703DD" w:rsidP="00215DB4">
      <w:pPr>
        <w:spacing w:after="0" w:line="240" w:lineRule="auto"/>
        <w:jc w:val="both"/>
        <w:rPr>
          <w:rFonts w:eastAsia="Times New Roman" w:cs="Times New Roman"/>
          <w:color w:val="333333"/>
          <w:lang w:val="en-US"/>
        </w:rPr>
      </w:pPr>
      <w:r w:rsidRPr="00215DB4">
        <w:rPr>
          <w:rFonts w:eastAsia="Times New Roman" w:cs="Times New Roman"/>
          <w:color w:val="333333"/>
          <w:lang w:val="en-US"/>
        </w:rPr>
        <w:t xml:space="preserve">In its 2006 report, the High-Level Group identified four priority areas for action namely, </w:t>
      </w:r>
      <w:r w:rsidRPr="00215DB4">
        <w:rPr>
          <w:rFonts w:eastAsia="Times New Roman" w:cs="Times New Roman"/>
          <w:i/>
          <w:iCs/>
          <w:color w:val="333333"/>
          <w:lang w:val="en-US"/>
        </w:rPr>
        <w:t>(Education, Youth, Migration, Media)</w:t>
      </w:r>
      <w:r w:rsidRPr="00215DB4">
        <w:rPr>
          <w:rFonts w:eastAsia="Times New Roman" w:cs="Times New Roman"/>
          <w:color w:val="333333"/>
          <w:lang w:val="en-US"/>
        </w:rPr>
        <w:t xml:space="preserve">. UNAOC project activities are fashioned around these four areas, which can play a critical role in helping to reduce cross-cultural tensions and to build bridges between </w:t>
      </w:r>
      <w:r w:rsidRPr="00EA0B79">
        <w:rPr>
          <w:rFonts w:eastAsia="Times New Roman" w:cs="Times New Roman"/>
          <w:color w:val="333333"/>
          <w:lang w:val="en-US"/>
        </w:rPr>
        <w:t>communities.</w:t>
      </w:r>
      <w:r w:rsidR="00502BE5" w:rsidRPr="00EA0B79">
        <w:rPr>
          <w:rFonts w:eastAsia="Times New Roman" w:cs="Times New Roman"/>
          <w:color w:val="333333"/>
          <w:lang w:val="en-US"/>
        </w:rPr>
        <w:t xml:space="preserve"> In addition to these priorities, the High Representative has added further priorities for the Alliance to focus on, such as the role of music, arts, entertainment religious mediation and the sport values. UNAOC Members of the Group of Friends endorsed these new additional priorities.</w:t>
      </w:r>
    </w:p>
    <w:p w14:paraId="170FA62B" w14:textId="32233C25" w:rsidR="001703DD" w:rsidRPr="00502BE5" w:rsidRDefault="001703DD" w:rsidP="00215DB4">
      <w:pPr>
        <w:spacing w:after="0" w:line="240" w:lineRule="auto"/>
        <w:jc w:val="both"/>
        <w:rPr>
          <w:rFonts w:eastAsia="Times New Roman" w:cs="Times New Roman"/>
          <w:b/>
          <w:color w:val="333333"/>
          <w:lang w:val="en-US"/>
        </w:rPr>
      </w:pPr>
    </w:p>
    <w:p w14:paraId="72900FA5" w14:textId="44380BD9" w:rsidR="00502BE5" w:rsidRPr="00B6390F" w:rsidRDefault="001703DD" w:rsidP="00215DB4">
      <w:pPr>
        <w:spacing w:after="0" w:line="240" w:lineRule="auto"/>
        <w:jc w:val="both"/>
        <w:rPr>
          <w:rFonts w:eastAsia="Times New Roman" w:cs="Times New Roman"/>
          <w:color w:val="333333"/>
          <w:lang w:val="en-US"/>
        </w:rPr>
      </w:pPr>
      <w:r w:rsidRPr="00215DB4">
        <w:rPr>
          <w:rFonts w:eastAsia="Times New Roman" w:cs="Times New Roman"/>
          <w:color w:val="333333"/>
          <w:lang w:val="en-US"/>
        </w:rPr>
        <w:t>Guided by the principles of the UN Charter, the report of its High-Level Group, and the priorities of the Secretary-General, the UNAOC works toward a more peaceful, more socially inclusive world, by building mutual respect among peoples of different cultural and religious identities, highlighting the will of the world’s majority to reject extremism and embrace diversity. The UNAOC seeks t</w:t>
      </w:r>
      <w:r w:rsidR="00A83A6C">
        <w:rPr>
          <w:rFonts w:eastAsia="Times New Roman" w:cs="Times New Roman"/>
          <w:color w:val="333333"/>
          <w:lang w:val="en-US"/>
        </w:rPr>
        <w:t>o operate in situations where it</w:t>
      </w:r>
      <w:r w:rsidRPr="00215DB4">
        <w:rPr>
          <w:rFonts w:eastAsia="Times New Roman" w:cs="Times New Roman"/>
          <w:color w:val="333333"/>
          <w:lang w:val="en-US"/>
        </w:rPr>
        <w:t xml:space="preserve"> can contribute to broader efforts to ameliorate </w:t>
      </w:r>
      <w:r w:rsidR="00F86CE1" w:rsidRPr="00215DB4">
        <w:rPr>
          <w:rFonts w:eastAsia="Times New Roman" w:cs="Times New Roman"/>
          <w:color w:val="333333"/>
          <w:lang w:val="en-US"/>
        </w:rPr>
        <w:t>identity-based</w:t>
      </w:r>
      <w:r w:rsidRPr="00215DB4">
        <w:rPr>
          <w:rFonts w:eastAsia="Times New Roman" w:cs="Times New Roman"/>
          <w:color w:val="333333"/>
          <w:lang w:val="en-US"/>
        </w:rPr>
        <w:t xml:space="preserve"> crises and promote culturally sensitive development policies</w:t>
      </w:r>
      <w:r w:rsidRPr="00B6390F">
        <w:rPr>
          <w:rFonts w:eastAsia="Times New Roman" w:cs="Times New Roman"/>
          <w:color w:val="333333"/>
          <w:lang w:val="en-US"/>
        </w:rPr>
        <w:t>.</w:t>
      </w:r>
      <w:r w:rsidR="00502BE5" w:rsidRPr="00B6390F">
        <w:rPr>
          <w:rFonts w:eastAsia="Times New Roman" w:cs="Times New Roman"/>
          <w:color w:val="333333"/>
          <w:lang w:val="en-US"/>
        </w:rPr>
        <w:t xml:space="preserve"> UNAOC is pursuing its vision through a strategic plan that was endorsed since September 2013 at the annual ministerial meeting of the UNAOC Group of Friends.</w:t>
      </w:r>
    </w:p>
    <w:p w14:paraId="0CC7132A" w14:textId="77777777" w:rsidR="001703DD" w:rsidRPr="00215DB4" w:rsidRDefault="001703DD" w:rsidP="00215DB4">
      <w:pPr>
        <w:spacing w:after="0" w:line="240" w:lineRule="auto"/>
        <w:jc w:val="both"/>
        <w:rPr>
          <w:rFonts w:eastAsia="Times New Roman" w:cs="Times New Roman"/>
          <w:b/>
          <w:bCs/>
          <w:color w:val="333333"/>
          <w:lang w:val="en-US"/>
        </w:rPr>
      </w:pPr>
    </w:p>
    <w:p w14:paraId="07396F9E" w14:textId="1961144E" w:rsidR="001703DD" w:rsidRPr="00215DB4" w:rsidRDefault="001703DD" w:rsidP="00215DB4">
      <w:pPr>
        <w:spacing w:after="0" w:line="240" w:lineRule="auto"/>
        <w:jc w:val="both"/>
        <w:rPr>
          <w:rFonts w:eastAsia="Times New Roman" w:cs="Times New Roman"/>
          <w:color w:val="333333"/>
          <w:lang w:val="en-US"/>
        </w:rPr>
      </w:pPr>
      <w:r w:rsidRPr="00215DB4">
        <w:rPr>
          <w:rFonts w:eastAsia="Times New Roman" w:cs="Times New Roman"/>
          <w:color w:val="333333"/>
          <w:lang w:val="en-US"/>
        </w:rPr>
        <w:lastRenderedPageBreak/>
        <w:t>The High-level group described UNAOC as an entity that would assist in diminishing hostility and promoting harmony among the nations. The UN Secretary-General has described it as a soft power tool for bridging divides and promoting understanding between countries or identity groups, all with a view toward preventing conflict and promoting social cohesion. The UNAOC pursues its objectives through a variety of activities:</w:t>
      </w:r>
    </w:p>
    <w:p w14:paraId="417BBFDD" w14:textId="77777777" w:rsidR="001703DD" w:rsidRPr="00215DB4" w:rsidRDefault="001703DD" w:rsidP="00215DB4">
      <w:pPr>
        <w:numPr>
          <w:ilvl w:val="0"/>
          <w:numId w:val="16"/>
        </w:numPr>
        <w:spacing w:after="0" w:line="240" w:lineRule="auto"/>
        <w:ind w:left="360"/>
        <w:jc w:val="both"/>
        <w:rPr>
          <w:rFonts w:eastAsia="Times New Roman" w:cs="Times New Roman"/>
          <w:color w:val="333333"/>
          <w:lang w:val="en-US"/>
        </w:rPr>
      </w:pPr>
      <w:r w:rsidRPr="00215DB4">
        <w:rPr>
          <w:rFonts w:eastAsia="Times New Roman" w:cs="Times New Roman"/>
          <w:color w:val="333333"/>
          <w:lang w:val="en-US"/>
        </w:rPr>
        <w:t>Contacts and dialogues with stakeholders (governmental, intergovernmental and non-governmental)</w:t>
      </w:r>
    </w:p>
    <w:p w14:paraId="437C555B" w14:textId="77777777" w:rsidR="001703DD" w:rsidRPr="00215DB4" w:rsidRDefault="001703DD" w:rsidP="00215DB4">
      <w:pPr>
        <w:numPr>
          <w:ilvl w:val="0"/>
          <w:numId w:val="16"/>
        </w:numPr>
        <w:spacing w:after="0" w:line="240" w:lineRule="auto"/>
        <w:ind w:left="360"/>
        <w:jc w:val="both"/>
        <w:rPr>
          <w:rFonts w:eastAsia="Times New Roman" w:cs="Times New Roman"/>
          <w:color w:val="333333"/>
          <w:lang w:val="en-US"/>
        </w:rPr>
      </w:pPr>
      <w:r w:rsidRPr="00215DB4">
        <w:rPr>
          <w:rFonts w:eastAsia="Times New Roman" w:cs="Times New Roman"/>
          <w:color w:val="333333"/>
          <w:lang w:val="en-US"/>
        </w:rPr>
        <w:t>Development of targeted projects</w:t>
      </w:r>
    </w:p>
    <w:p w14:paraId="13E35642" w14:textId="77777777" w:rsidR="001703DD" w:rsidRPr="00215DB4" w:rsidRDefault="001703DD" w:rsidP="00215DB4">
      <w:pPr>
        <w:numPr>
          <w:ilvl w:val="0"/>
          <w:numId w:val="16"/>
        </w:numPr>
        <w:spacing w:after="0" w:line="240" w:lineRule="auto"/>
        <w:ind w:left="360"/>
        <w:jc w:val="both"/>
        <w:rPr>
          <w:rFonts w:eastAsia="Times New Roman" w:cs="Times New Roman"/>
          <w:color w:val="333333"/>
          <w:lang w:val="en-US"/>
        </w:rPr>
      </w:pPr>
      <w:r w:rsidRPr="00215DB4">
        <w:rPr>
          <w:rFonts w:eastAsia="Times New Roman" w:cs="Times New Roman"/>
          <w:color w:val="333333"/>
          <w:lang w:val="en-US"/>
        </w:rPr>
        <w:t>Advocacy, including direct public statements or appearances by the High Representative or UNAOC staff</w:t>
      </w:r>
    </w:p>
    <w:p w14:paraId="2A624985" w14:textId="3091AF59" w:rsidR="009908B1" w:rsidRPr="00215DB4" w:rsidRDefault="001703DD" w:rsidP="00215DB4">
      <w:pPr>
        <w:numPr>
          <w:ilvl w:val="0"/>
          <w:numId w:val="16"/>
        </w:numPr>
        <w:spacing w:after="0" w:line="240" w:lineRule="auto"/>
        <w:ind w:left="360"/>
        <w:jc w:val="both"/>
        <w:rPr>
          <w:rFonts w:eastAsia="Times New Roman" w:cs="Times New Roman"/>
          <w:color w:val="333333"/>
          <w:lang w:val="en-US"/>
        </w:rPr>
      </w:pPr>
      <w:r w:rsidRPr="00215DB4">
        <w:rPr>
          <w:rFonts w:eastAsia="Times New Roman" w:cs="Times New Roman"/>
          <w:color w:val="333333"/>
          <w:lang w:val="en-US"/>
        </w:rPr>
        <w:t>Interventions to defuse religious and cultural tensions by mobilizing third parties that can act as forces of moderation an understanding such as religious leaders, grassroots organizations, youth leaders and women leaders.</w:t>
      </w:r>
    </w:p>
    <w:p w14:paraId="07BF06E2" w14:textId="77777777" w:rsidR="001703DD" w:rsidRPr="00F71987" w:rsidRDefault="001703DD" w:rsidP="00215DB4">
      <w:pPr>
        <w:spacing w:after="0" w:line="240" w:lineRule="auto"/>
        <w:jc w:val="both"/>
        <w:rPr>
          <w:b/>
          <w:bCs/>
          <w:sz w:val="24"/>
          <w:szCs w:val="24"/>
        </w:rPr>
      </w:pPr>
    </w:p>
    <w:p w14:paraId="745BA3A9" w14:textId="77777777" w:rsidR="008205F4" w:rsidRPr="00EF2C1B" w:rsidRDefault="008205F4" w:rsidP="00F71987">
      <w:pPr>
        <w:pStyle w:val="ListParagraph"/>
        <w:numPr>
          <w:ilvl w:val="0"/>
          <w:numId w:val="17"/>
        </w:numPr>
        <w:rPr>
          <w:b/>
          <w:bCs/>
          <w:shd w:val="clear" w:color="auto" w:fill="FFFFFF"/>
        </w:rPr>
      </w:pPr>
      <w:r w:rsidRPr="00EF2C1B">
        <w:rPr>
          <w:b/>
          <w:bCs/>
          <w:shd w:val="clear" w:color="auto" w:fill="FFFFFF"/>
        </w:rPr>
        <w:t>The Fellowship Programme</w:t>
      </w:r>
    </w:p>
    <w:p w14:paraId="3BD71FA0" w14:textId="624BC91D" w:rsidR="00FF1E21" w:rsidRPr="00EF2C1B" w:rsidRDefault="008205F4" w:rsidP="009C7AE6">
      <w:p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 xml:space="preserve">The </w:t>
      </w:r>
      <w:r w:rsidR="00FF1E21" w:rsidRPr="00EF2C1B">
        <w:rPr>
          <w:rFonts w:ascii="Calibri" w:hAnsi="Calibri"/>
          <w:shd w:val="clear" w:color="auto" w:fill="FFFFFF"/>
        </w:rPr>
        <w:t xml:space="preserve">Fellowship Programme is </w:t>
      </w:r>
      <w:r w:rsidRPr="00EF2C1B">
        <w:rPr>
          <w:rFonts w:ascii="Calibri" w:hAnsi="Calibri"/>
          <w:shd w:val="clear" w:color="auto" w:fill="FFFFFF"/>
        </w:rPr>
        <w:t>based on the recognition that intercultural exposure and dialogue</w:t>
      </w:r>
      <w:r w:rsidR="00FF1E21" w:rsidRPr="00EF2C1B">
        <w:rPr>
          <w:rFonts w:ascii="Calibri" w:hAnsi="Calibri"/>
          <w:shd w:val="clear" w:color="auto" w:fill="FFFFFF"/>
        </w:rPr>
        <w:t xml:space="preserve"> are powerful tools to</w:t>
      </w:r>
      <w:r w:rsidRPr="00EF2C1B">
        <w:rPr>
          <w:rFonts w:ascii="Calibri" w:hAnsi="Calibri"/>
          <w:shd w:val="clear" w:color="auto" w:fill="FFFFFF"/>
        </w:rPr>
        <w:t xml:space="preserve"> generate nuanced positions and mutual understanding as the basis for positive and respectful cooperation between cultures. In particular, the Fellowship Program</w:t>
      </w:r>
      <w:r w:rsidR="001703DD">
        <w:rPr>
          <w:rFonts w:ascii="Calibri" w:hAnsi="Calibri"/>
          <w:shd w:val="clear" w:color="auto" w:fill="FFFFFF"/>
        </w:rPr>
        <w:t>me</w:t>
      </w:r>
      <w:r w:rsidRPr="00EF2C1B">
        <w:rPr>
          <w:rFonts w:ascii="Calibri" w:hAnsi="Calibri"/>
          <w:shd w:val="clear" w:color="auto" w:fill="FFFFFF"/>
        </w:rPr>
        <w:t xml:space="preserve"> intends </w:t>
      </w:r>
      <w:r w:rsidR="00FF1E21" w:rsidRPr="00EF2C1B">
        <w:rPr>
          <w:rFonts w:ascii="Calibri" w:hAnsi="Calibri"/>
          <w:shd w:val="clear" w:color="auto" w:fill="FFFFFF"/>
        </w:rPr>
        <w:t>to facilitate positive cooperation and understanding between the Middle East and North Africa (MENA) and Europe and North America (EUNA</w:t>
      </w:r>
      <w:r w:rsidR="001703DD">
        <w:rPr>
          <w:rFonts w:ascii="Calibri" w:hAnsi="Calibri"/>
          <w:shd w:val="clear" w:color="auto" w:fill="FFFFFF"/>
        </w:rPr>
        <w:t>)</w:t>
      </w:r>
      <w:r w:rsidR="00FF1E21" w:rsidRPr="00EF2C1B">
        <w:rPr>
          <w:rFonts w:ascii="Calibri" w:hAnsi="Calibri"/>
          <w:shd w:val="clear" w:color="auto" w:fill="FFFFFF"/>
        </w:rPr>
        <w:t xml:space="preserve"> by supporting emerging leaders from these regions to develop a nuanced understanding of each other.</w:t>
      </w:r>
      <w:r w:rsidR="009C7AE6" w:rsidRPr="00EF2C1B">
        <w:rPr>
          <w:rFonts w:ascii="Calibri" w:hAnsi="Calibri"/>
          <w:shd w:val="clear" w:color="auto" w:fill="FFFFFF"/>
        </w:rPr>
        <w:t xml:space="preserve"> </w:t>
      </w:r>
    </w:p>
    <w:p w14:paraId="06809A3B" w14:textId="1A454AA1" w:rsidR="008205F4" w:rsidRPr="00EF2C1B" w:rsidRDefault="00FF1E21" w:rsidP="00EF2C1B">
      <w:p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Since its launch in 2010</w:t>
      </w:r>
      <w:r w:rsidR="002C59B1" w:rsidRPr="00EF2C1B">
        <w:rPr>
          <w:rFonts w:ascii="Calibri" w:hAnsi="Calibri"/>
          <w:shd w:val="clear" w:color="auto" w:fill="FFFFFF"/>
        </w:rPr>
        <w:t>,</w:t>
      </w:r>
      <w:r w:rsidRPr="00EF2C1B">
        <w:rPr>
          <w:rFonts w:ascii="Calibri" w:hAnsi="Calibri"/>
          <w:shd w:val="clear" w:color="auto" w:fill="FFFFFF"/>
        </w:rPr>
        <w:t xml:space="preserve"> the </w:t>
      </w:r>
      <w:r w:rsidR="008205F4" w:rsidRPr="00EF2C1B">
        <w:rPr>
          <w:rFonts w:ascii="Calibri" w:hAnsi="Calibri"/>
          <w:shd w:val="clear" w:color="auto" w:fill="FFFFFF"/>
        </w:rPr>
        <w:t xml:space="preserve">Fellowship Programme </w:t>
      </w:r>
      <w:r w:rsidRPr="00EF2C1B">
        <w:rPr>
          <w:rFonts w:ascii="Calibri" w:hAnsi="Calibri"/>
          <w:shd w:val="clear" w:color="auto" w:fill="FFFFFF"/>
        </w:rPr>
        <w:t xml:space="preserve">has </w:t>
      </w:r>
      <w:r w:rsidR="008205F4" w:rsidRPr="00EF2C1B">
        <w:rPr>
          <w:rFonts w:ascii="Calibri" w:hAnsi="Calibri"/>
          <w:shd w:val="clear" w:color="auto" w:fill="FFFFFF"/>
        </w:rPr>
        <w:t>provide</w:t>
      </w:r>
      <w:r w:rsidR="001703DD">
        <w:rPr>
          <w:rFonts w:ascii="Calibri" w:hAnsi="Calibri"/>
          <w:shd w:val="clear" w:color="auto" w:fill="FFFFFF"/>
        </w:rPr>
        <w:t>d</w:t>
      </w:r>
      <w:r w:rsidR="008205F4" w:rsidRPr="00EF2C1B">
        <w:rPr>
          <w:rFonts w:ascii="Calibri" w:hAnsi="Calibri"/>
          <w:shd w:val="clear" w:color="auto" w:fill="FFFFFF"/>
        </w:rPr>
        <w:t xml:space="preserve"> emerging leaders from these societies with opportunities to get more familiar with the diverse realities and cultu</w:t>
      </w:r>
      <w:r w:rsidRPr="00EF2C1B">
        <w:rPr>
          <w:rFonts w:ascii="Calibri" w:hAnsi="Calibri"/>
          <w:shd w:val="clear" w:color="auto" w:fill="FFFFFF"/>
        </w:rPr>
        <w:t xml:space="preserve">ral environments of other cultures. The </w:t>
      </w:r>
      <w:r w:rsidR="001703DD">
        <w:rPr>
          <w:rFonts w:ascii="Calibri" w:hAnsi="Calibri"/>
          <w:shd w:val="clear" w:color="auto" w:fill="FFFFFF"/>
        </w:rPr>
        <w:t xml:space="preserve">Fellowship </w:t>
      </w:r>
      <w:r w:rsidRPr="00EF2C1B">
        <w:rPr>
          <w:rFonts w:ascii="Calibri" w:hAnsi="Calibri"/>
          <w:shd w:val="clear" w:color="auto" w:fill="FFFFFF"/>
        </w:rPr>
        <w:t xml:space="preserve">programme counts </w:t>
      </w:r>
      <w:r w:rsidR="001703DD">
        <w:rPr>
          <w:rFonts w:ascii="Calibri" w:hAnsi="Calibri"/>
          <w:shd w:val="clear" w:color="auto" w:fill="FFFFFF"/>
        </w:rPr>
        <w:t xml:space="preserve">on </w:t>
      </w:r>
      <w:r w:rsidRPr="00EF2C1B">
        <w:rPr>
          <w:rFonts w:ascii="Calibri" w:hAnsi="Calibri"/>
          <w:shd w:val="clear" w:color="auto" w:fill="FFFFFF"/>
        </w:rPr>
        <w:t xml:space="preserve">an active alumni network of </w:t>
      </w:r>
      <w:r w:rsidR="00EF2C1B" w:rsidRPr="00EF2C1B">
        <w:rPr>
          <w:rFonts w:ascii="Calibri" w:hAnsi="Calibri"/>
          <w:shd w:val="clear" w:color="auto" w:fill="FFFFFF"/>
        </w:rPr>
        <w:t>110</w:t>
      </w:r>
      <w:r w:rsidRPr="00EF2C1B">
        <w:rPr>
          <w:rFonts w:ascii="Calibri" w:hAnsi="Calibri"/>
          <w:shd w:val="clear" w:color="auto" w:fill="FFFFFF"/>
        </w:rPr>
        <w:t xml:space="preserve"> emerging leaders across the two regions.</w:t>
      </w:r>
    </w:p>
    <w:p w14:paraId="1BC8AFAA" w14:textId="473E0670" w:rsidR="009C7AE6" w:rsidRPr="00EF2C1B" w:rsidRDefault="009C7AE6" w:rsidP="00EF2C1B">
      <w:pPr>
        <w:jc w:val="both"/>
      </w:pPr>
      <w:r w:rsidRPr="00EF2C1B">
        <w:t>The</w:t>
      </w:r>
      <w:r w:rsidR="001703DD">
        <w:t xml:space="preserve"> Fellowship</w:t>
      </w:r>
      <w:r w:rsidRPr="00EF2C1B">
        <w:t xml:space="preserve"> Programme is made possible thanks to a grant of the </w:t>
      </w:r>
      <w:r w:rsidR="00EF2C1B" w:rsidRPr="00EF2C1B">
        <w:rPr>
          <w:b/>
          <w:bCs/>
        </w:rPr>
        <w:t xml:space="preserve">German </w:t>
      </w:r>
      <w:r w:rsidRPr="00EF2C1B">
        <w:rPr>
          <w:b/>
          <w:bCs/>
        </w:rPr>
        <w:t>Federal Foreign Office</w:t>
      </w:r>
      <w:r w:rsidRPr="00EF2C1B">
        <w:t xml:space="preserve">. It is has been </w:t>
      </w:r>
      <w:r w:rsidR="00EF2C1B" w:rsidRPr="00EF2C1B">
        <w:t>supported</w:t>
      </w:r>
      <w:r w:rsidRPr="00EF2C1B">
        <w:t xml:space="preserve"> throughout the years </w:t>
      </w:r>
      <w:r w:rsidR="00EF2C1B" w:rsidRPr="00EF2C1B">
        <w:t>by</w:t>
      </w:r>
      <w:r w:rsidRPr="00EF2C1B">
        <w:t xml:space="preserve"> </w:t>
      </w:r>
      <w:r w:rsidR="00EF2C1B" w:rsidRPr="00EF2C1B">
        <w:t>the Institute for International Education (IIE), the Islamic Education Scientific Organization (ISESCO), the League of Arab States, the Qatar Committee for the Alliance of Civilizations, the British Council, the Organizat</w:t>
      </w:r>
      <w:r w:rsidR="00215DB4">
        <w:t xml:space="preserve">ion of Islamic Cooperation and </w:t>
      </w:r>
      <w:r w:rsidR="00EF2C1B" w:rsidRPr="00EF2C1B">
        <w:t>the Guerrand-Hermes foundation.</w:t>
      </w:r>
    </w:p>
    <w:p w14:paraId="532CE186" w14:textId="77777777" w:rsidR="00FF1E21" w:rsidRPr="00EF2C1B" w:rsidRDefault="00FF1E21" w:rsidP="001423DC">
      <w:pPr>
        <w:jc w:val="both"/>
        <w:rPr>
          <w:rFonts w:ascii="Calibri" w:hAnsi="Calibri"/>
          <w:b/>
          <w:i/>
        </w:rPr>
      </w:pPr>
      <w:r w:rsidRPr="00EF2C1B">
        <w:rPr>
          <w:rFonts w:ascii="Calibri" w:hAnsi="Calibri"/>
          <w:b/>
          <w:i/>
        </w:rPr>
        <w:t>Exposure visit to the MENA region:</w:t>
      </w:r>
    </w:p>
    <w:p w14:paraId="15231430" w14:textId="347C5105" w:rsidR="00E116A7" w:rsidRPr="00EF2C1B" w:rsidRDefault="00E116A7" w:rsidP="001423DC">
      <w:pPr>
        <w:jc w:val="both"/>
        <w:rPr>
          <w:rFonts w:ascii="Calibri" w:hAnsi="Calibri"/>
          <w:bCs/>
          <w:iCs/>
          <w:u w:val="single"/>
        </w:rPr>
      </w:pPr>
      <w:r w:rsidRPr="00EF2C1B">
        <w:rPr>
          <w:rFonts w:ascii="Calibri" w:hAnsi="Calibri"/>
          <w:bCs/>
          <w:iCs/>
          <w:u w:val="single"/>
        </w:rPr>
        <w:t>15 emerging leaders from the EUNA region will be invited on an exposure visit to three</w:t>
      </w:r>
      <w:r w:rsidR="001703DD">
        <w:rPr>
          <w:rFonts w:ascii="Calibri" w:hAnsi="Calibri"/>
          <w:bCs/>
          <w:iCs/>
          <w:u w:val="single"/>
        </w:rPr>
        <w:t xml:space="preserve"> or four</w:t>
      </w:r>
      <w:r w:rsidRPr="00EF2C1B">
        <w:rPr>
          <w:rFonts w:ascii="Calibri" w:hAnsi="Calibri"/>
          <w:bCs/>
          <w:iCs/>
          <w:u w:val="single"/>
        </w:rPr>
        <w:t xml:space="preserve"> countries in the MENA region that will take place during the first half of December 2014.</w:t>
      </w:r>
    </w:p>
    <w:p w14:paraId="03EEE9E4" w14:textId="5B6614CC" w:rsidR="008205F4" w:rsidRPr="00EF2C1B" w:rsidRDefault="008205F4" w:rsidP="001423DC">
      <w:pPr>
        <w:jc w:val="both"/>
        <w:rPr>
          <w:rFonts w:ascii="Calibri" w:hAnsi="Calibri"/>
          <w:b/>
          <w:i/>
        </w:rPr>
      </w:pPr>
      <w:r w:rsidRPr="00EF2C1B">
        <w:rPr>
          <w:rFonts w:ascii="Calibri" w:hAnsi="Calibri"/>
          <w:b/>
          <w:i/>
        </w:rPr>
        <w:t>Specific objectives</w:t>
      </w:r>
      <w:r w:rsidR="009C7AE6" w:rsidRPr="00EF2C1B">
        <w:rPr>
          <w:rFonts w:ascii="Calibri" w:hAnsi="Calibri"/>
          <w:b/>
          <w:i/>
        </w:rPr>
        <w:t xml:space="preserve"> of the exposure visit:</w:t>
      </w:r>
    </w:p>
    <w:p w14:paraId="7F8F7FA1" w14:textId="617B4A08" w:rsidR="008205F4" w:rsidRPr="00EF2C1B" w:rsidRDefault="008205F4" w:rsidP="001423DC">
      <w:pPr>
        <w:pStyle w:val="ListParagraph"/>
        <w:numPr>
          <w:ilvl w:val="0"/>
          <w:numId w:val="6"/>
        </w:numPr>
        <w:jc w:val="both"/>
        <w:rPr>
          <w:rFonts w:ascii="Calibri" w:hAnsi="Calibri"/>
        </w:rPr>
      </w:pPr>
      <w:r w:rsidRPr="00EF2C1B">
        <w:rPr>
          <w:rFonts w:ascii="Calibri" w:hAnsi="Calibri"/>
        </w:rPr>
        <w:t>Present positive and innovative models of intercultural cooperation and networking</w:t>
      </w:r>
      <w:r w:rsidR="00FF1E21" w:rsidRPr="00EF2C1B">
        <w:rPr>
          <w:rFonts w:ascii="Calibri" w:hAnsi="Calibri"/>
        </w:rPr>
        <w:t>.</w:t>
      </w:r>
      <w:r w:rsidRPr="00EF2C1B">
        <w:rPr>
          <w:rFonts w:ascii="Calibri" w:hAnsi="Calibri"/>
        </w:rPr>
        <w:t xml:space="preserve"> </w:t>
      </w:r>
    </w:p>
    <w:p w14:paraId="3F203F58" w14:textId="54A07D6E" w:rsidR="008205F4" w:rsidRPr="00B6390F" w:rsidRDefault="008205F4" w:rsidP="001423DC">
      <w:pPr>
        <w:pStyle w:val="ListParagraph"/>
        <w:numPr>
          <w:ilvl w:val="0"/>
          <w:numId w:val="6"/>
        </w:numPr>
        <w:jc w:val="both"/>
        <w:rPr>
          <w:rFonts w:ascii="Calibri" w:hAnsi="Calibri"/>
        </w:rPr>
      </w:pPr>
      <w:r w:rsidRPr="00EF2C1B">
        <w:rPr>
          <w:rFonts w:ascii="Calibri" w:hAnsi="Calibri"/>
        </w:rPr>
        <w:t xml:space="preserve">Engage participants in a dialogue over regional perceptions related to each other’s society, the background to those perceptions and entry points to tapping into positive aspects </w:t>
      </w:r>
      <w:bookmarkStart w:id="0" w:name="_GoBack"/>
      <w:r w:rsidRPr="00B6390F">
        <w:rPr>
          <w:rFonts w:ascii="Calibri" w:hAnsi="Calibri"/>
        </w:rPr>
        <w:t xml:space="preserve">and addressing negative </w:t>
      </w:r>
      <w:r w:rsidR="00502BE5" w:rsidRPr="00B6390F">
        <w:rPr>
          <w:rFonts w:ascii="Calibri" w:hAnsi="Calibri"/>
        </w:rPr>
        <w:t>social fault lines</w:t>
      </w:r>
      <w:r w:rsidRPr="00B6390F">
        <w:rPr>
          <w:rFonts w:ascii="Calibri" w:hAnsi="Calibri"/>
        </w:rPr>
        <w:t>.</w:t>
      </w:r>
    </w:p>
    <w:bookmarkEnd w:id="0"/>
    <w:p w14:paraId="532AF68C" w14:textId="77777777" w:rsidR="008205F4" w:rsidRPr="00EF2C1B" w:rsidRDefault="008205F4" w:rsidP="001423DC">
      <w:pPr>
        <w:pStyle w:val="ListParagraph"/>
        <w:numPr>
          <w:ilvl w:val="0"/>
          <w:numId w:val="6"/>
        </w:numPr>
        <w:jc w:val="both"/>
        <w:rPr>
          <w:rFonts w:ascii="Calibri" w:hAnsi="Calibri"/>
        </w:rPr>
      </w:pPr>
      <w:r w:rsidRPr="00EF2C1B">
        <w:rPr>
          <w:rFonts w:ascii="Calibri" w:hAnsi="Calibri"/>
        </w:rPr>
        <w:t>Expose participants to new ideas, perspectives and unfamiliar social, political, cultural and economic models in order to trigger self-reflection and creative initiatives.</w:t>
      </w:r>
    </w:p>
    <w:p w14:paraId="0C901431" w14:textId="59FABA87" w:rsidR="008205F4" w:rsidRPr="00EF2C1B" w:rsidRDefault="008205F4" w:rsidP="009C7AE6">
      <w:pPr>
        <w:jc w:val="both"/>
        <w:rPr>
          <w:rFonts w:ascii="Calibri" w:hAnsi="Calibri"/>
        </w:rPr>
      </w:pPr>
      <w:r w:rsidRPr="00EF2C1B">
        <w:rPr>
          <w:rFonts w:ascii="Calibri" w:hAnsi="Calibri"/>
        </w:rPr>
        <w:lastRenderedPageBreak/>
        <w:t xml:space="preserve">The exposure visit of </w:t>
      </w:r>
      <w:r w:rsidR="00FF1E21" w:rsidRPr="00EF2C1B">
        <w:rPr>
          <w:rFonts w:ascii="Calibri" w:hAnsi="Calibri"/>
        </w:rPr>
        <w:t>EUNA</w:t>
      </w:r>
      <w:r w:rsidRPr="00EF2C1B">
        <w:rPr>
          <w:rFonts w:ascii="Calibri" w:hAnsi="Calibri"/>
        </w:rPr>
        <w:t xml:space="preserve"> emerging leaders to the </w:t>
      </w:r>
      <w:r w:rsidR="00FF1E21" w:rsidRPr="00EF2C1B">
        <w:rPr>
          <w:rFonts w:ascii="Calibri" w:hAnsi="Calibri"/>
        </w:rPr>
        <w:t>ME</w:t>
      </w:r>
      <w:r w:rsidR="00E116A7" w:rsidRPr="00EF2C1B">
        <w:rPr>
          <w:rFonts w:ascii="Calibri" w:hAnsi="Calibri"/>
        </w:rPr>
        <w:t>NA</w:t>
      </w:r>
      <w:r w:rsidRPr="00EF2C1B">
        <w:rPr>
          <w:rFonts w:ascii="Calibri" w:hAnsi="Calibri"/>
        </w:rPr>
        <w:t xml:space="preserve"> region is an opportunity for them to deepen their understanding of the realities, perceptions, challenges and achievements of key sectors of life in the </w:t>
      </w:r>
      <w:r w:rsidR="00FF1E21" w:rsidRPr="00EF2C1B">
        <w:rPr>
          <w:rFonts w:ascii="Calibri" w:hAnsi="Calibri"/>
        </w:rPr>
        <w:t>MENA</w:t>
      </w:r>
      <w:r w:rsidRPr="00EF2C1B">
        <w:rPr>
          <w:rFonts w:ascii="Calibri" w:hAnsi="Calibri"/>
        </w:rPr>
        <w:t xml:space="preserve"> region. Attention will be paid to connection points where </w:t>
      </w:r>
      <w:r w:rsidR="00FF1E21" w:rsidRPr="00EF2C1B">
        <w:rPr>
          <w:rFonts w:ascii="Calibri" w:hAnsi="Calibri"/>
        </w:rPr>
        <w:t>EUNA</w:t>
      </w:r>
      <w:r w:rsidRPr="00EF2C1B">
        <w:rPr>
          <w:rFonts w:ascii="Calibri" w:hAnsi="Calibri"/>
        </w:rPr>
        <w:t xml:space="preserve"> culture interacts with </w:t>
      </w:r>
      <w:r w:rsidR="00FF1E21" w:rsidRPr="00EF2C1B">
        <w:rPr>
          <w:rFonts w:ascii="Calibri" w:hAnsi="Calibri"/>
        </w:rPr>
        <w:t>MENA</w:t>
      </w:r>
      <w:r w:rsidRPr="00EF2C1B">
        <w:rPr>
          <w:rFonts w:ascii="Calibri" w:hAnsi="Calibri"/>
        </w:rPr>
        <w:t xml:space="preserve"> society and what </w:t>
      </w:r>
      <w:r w:rsidR="009C7AE6" w:rsidRPr="00EF2C1B">
        <w:rPr>
          <w:rFonts w:ascii="Calibri" w:hAnsi="Calibri"/>
        </w:rPr>
        <w:t>are</w:t>
      </w:r>
      <w:r w:rsidRPr="00EF2C1B">
        <w:rPr>
          <w:rFonts w:ascii="Calibri" w:hAnsi="Calibri"/>
        </w:rPr>
        <w:t xml:space="preserve"> the positive impact</w:t>
      </w:r>
      <w:r w:rsidR="009C7AE6" w:rsidRPr="00EF2C1B">
        <w:rPr>
          <w:rFonts w:ascii="Calibri" w:hAnsi="Calibri"/>
        </w:rPr>
        <w:t>s</w:t>
      </w:r>
      <w:r w:rsidRPr="00EF2C1B">
        <w:rPr>
          <w:rFonts w:ascii="Calibri" w:hAnsi="Calibri"/>
        </w:rPr>
        <w:t xml:space="preserve"> </w:t>
      </w:r>
      <w:r w:rsidR="009C7AE6" w:rsidRPr="00EF2C1B">
        <w:rPr>
          <w:rFonts w:ascii="Calibri" w:hAnsi="Calibri"/>
        </w:rPr>
        <w:t xml:space="preserve">and opportunities, </w:t>
      </w:r>
      <w:r w:rsidRPr="00EF2C1B">
        <w:rPr>
          <w:rFonts w:ascii="Calibri" w:hAnsi="Calibri"/>
        </w:rPr>
        <w:t xml:space="preserve">but also the issues and challenges that arise from this interaction. By gaining a deeper understanding of how the </w:t>
      </w:r>
      <w:r w:rsidR="00FF1E21" w:rsidRPr="00EF2C1B">
        <w:rPr>
          <w:rFonts w:ascii="Calibri" w:hAnsi="Calibri"/>
        </w:rPr>
        <w:t>EUNA</w:t>
      </w:r>
      <w:r w:rsidRPr="00EF2C1B">
        <w:rPr>
          <w:rFonts w:ascii="Calibri" w:hAnsi="Calibri"/>
        </w:rPr>
        <w:t xml:space="preserve"> region </w:t>
      </w:r>
      <w:r w:rsidR="009C7AE6" w:rsidRPr="00EF2C1B">
        <w:rPr>
          <w:rFonts w:ascii="Calibri" w:hAnsi="Calibri"/>
        </w:rPr>
        <w:t>relates to</w:t>
      </w:r>
      <w:r w:rsidRPr="00EF2C1B">
        <w:rPr>
          <w:rFonts w:ascii="Calibri" w:hAnsi="Calibri"/>
        </w:rPr>
        <w:t xml:space="preserve"> different aspects of </w:t>
      </w:r>
      <w:r w:rsidR="00FF1E21" w:rsidRPr="00EF2C1B">
        <w:rPr>
          <w:rFonts w:ascii="Calibri" w:hAnsi="Calibri"/>
        </w:rPr>
        <w:t>MENA</w:t>
      </w:r>
      <w:r w:rsidRPr="00EF2C1B">
        <w:rPr>
          <w:rFonts w:ascii="Calibri" w:hAnsi="Calibri"/>
        </w:rPr>
        <w:t xml:space="preserve"> life, fellows will be able to position themselves as informed stakeholders in developing the relations between the two regions and reinforcing positive experiences and partnerships. The exposure visit will also pay attention to intercultural issues </w:t>
      </w:r>
      <w:r w:rsidR="00E116A7" w:rsidRPr="00EF2C1B">
        <w:rPr>
          <w:rFonts w:ascii="Calibri" w:hAnsi="Calibri"/>
        </w:rPr>
        <w:t>internal to the MENA region</w:t>
      </w:r>
      <w:r w:rsidRPr="00EF2C1B">
        <w:rPr>
          <w:rFonts w:ascii="Calibri" w:hAnsi="Calibri"/>
        </w:rPr>
        <w:t xml:space="preserve"> in order to allow for a more </w:t>
      </w:r>
      <w:r w:rsidR="00E116A7" w:rsidRPr="00EF2C1B">
        <w:rPr>
          <w:rFonts w:ascii="Calibri" w:hAnsi="Calibri"/>
        </w:rPr>
        <w:t>nuanced</w:t>
      </w:r>
      <w:r w:rsidRPr="00EF2C1B">
        <w:rPr>
          <w:rFonts w:ascii="Calibri" w:hAnsi="Calibri"/>
        </w:rPr>
        <w:t xml:space="preserve"> thought process that </w:t>
      </w:r>
      <w:r w:rsidR="00E116A7" w:rsidRPr="00EF2C1B">
        <w:rPr>
          <w:rFonts w:ascii="Calibri" w:hAnsi="Calibri"/>
        </w:rPr>
        <w:t>could</w:t>
      </w:r>
      <w:r w:rsidRPr="00EF2C1B">
        <w:rPr>
          <w:rFonts w:ascii="Calibri" w:hAnsi="Calibri"/>
        </w:rPr>
        <w:t xml:space="preserve"> lead to initiatives relevant to MENA</w:t>
      </w:r>
      <w:r w:rsidR="00FF1E21" w:rsidRPr="00EF2C1B">
        <w:rPr>
          <w:rFonts w:ascii="Calibri" w:hAnsi="Calibri"/>
        </w:rPr>
        <w:t>-EUNA</w:t>
      </w:r>
      <w:r w:rsidRPr="00EF2C1B">
        <w:rPr>
          <w:rFonts w:ascii="Calibri" w:hAnsi="Calibri"/>
        </w:rPr>
        <w:t xml:space="preserve"> interaction but </w:t>
      </w:r>
      <w:r w:rsidR="00E116A7" w:rsidRPr="00EF2C1B">
        <w:rPr>
          <w:rFonts w:ascii="Calibri" w:hAnsi="Calibri"/>
        </w:rPr>
        <w:t xml:space="preserve">also relevant </w:t>
      </w:r>
      <w:r w:rsidRPr="00EF2C1B">
        <w:rPr>
          <w:rFonts w:ascii="Calibri" w:hAnsi="Calibri"/>
        </w:rPr>
        <w:t xml:space="preserve">to </w:t>
      </w:r>
      <w:r w:rsidR="00E116A7" w:rsidRPr="00EF2C1B">
        <w:rPr>
          <w:rFonts w:ascii="Calibri" w:hAnsi="Calibri"/>
        </w:rPr>
        <w:t>internal</w:t>
      </w:r>
      <w:r w:rsidRPr="00EF2C1B">
        <w:rPr>
          <w:rFonts w:ascii="Calibri" w:hAnsi="Calibri"/>
        </w:rPr>
        <w:t xml:space="preserve"> </w:t>
      </w:r>
      <w:r w:rsidR="00FF1E21" w:rsidRPr="00EF2C1B">
        <w:rPr>
          <w:rFonts w:ascii="Calibri" w:hAnsi="Calibri"/>
        </w:rPr>
        <w:t>EUNA</w:t>
      </w:r>
      <w:r w:rsidR="00E116A7" w:rsidRPr="00EF2C1B">
        <w:rPr>
          <w:rFonts w:ascii="Calibri" w:hAnsi="Calibri"/>
        </w:rPr>
        <w:t xml:space="preserve"> issues</w:t>
      </w:r>
      <w:r w:rsidRPr="00EF2C1B">
        <w:rPr>
          <w:rFonts w:ascii="Calibri" w:hAnsi="Calibri"/>
        </w:rPr>
        <w:t xml:space="preserve">. </w:t>
      </w:r>
      <w:r w:rsidR="00E116A7" w:rsidRPr="00EF2C1B">
        <w:rPr>
          <w:rFonts w:ascii="Calibri" w:hAnsi="Calibri"/>
        </w:rPr>
        <w:t>Local realities</w:t>
      </w:r>
      <w:r w:rsidRPr="00EF2C1B">
        <w:rPr>
          <w:rFonts w:ascii="Calibri" w:hAnsi="Calibri"/>
        </w:rPr>
        <w:t xml:space="preserve"> that do not receive much exposure in the </w:t>
      </w:r>
      <w:r w:rsidR="00FF1E21" w:rsidRPr="00EF2C1B">
        <w:rPr>
          <w:rFonts w:ascii="Calibri" w:hAnsi="Calibri"/>
        </w:rPr>
        <w:t>EUNA</w:t>
      </w:r>
      <w:r w:rsidRPr="00EF2C1B">
        <w:rPr>
          <w:rFonts w:ascii="Calibri" w:hAnsi="Calibri"/>
        </w:rPr>
        <w:t xml:space="preserve"> region and that represent a significant reality of the </w:t>
      </w:r>
      <w:r w:rsidR="00FF1E21" w:rsidRPr="00EF2C1B">
        <w:rPr>
          <w:rFonts w:ascii="Calibri" w:hAnsi="Calibri"/>
        </w:rPr>
        <w:t>MENA</w:t>
      </w:r>
      <w:r w:rsidRPr="00EF2C1B">
        <w:rPr>
          <w:rFonts w:ascii="Calibri" w:hAnsi="Calibri"/>
        </w:rPr>
        <w:t xml:space="preserve"> region will be debated as a means to broaden perspectives and challenge pre-established ideas from both sides. </w:t>
      </w:r>
    </w:p>
    <w:p w14:paraId="0E634E02" w14:textId="77777777" w:rsidR="008205F4" w:rsidRPr="00EF2C1B" w:rsidRDefault="008205F4" w:rsidP="001423DC">
      <w:pPr>
        <w:jc w:val="both"/>
        <w:rPr>
          <w:rFonts w:ascii="Calibri" w:hAnsi="Calibri"/>
        </w:rPr>
      </w:pPr>
      <w:r w:rsidRPr="00EF2C1B">
        <w:rPr>
          <w:rFonts w:ascii="Calibri" w:hAnsi="Calibri"/>
        </w:rPr>
        <w:t>The exposure visits will allow fellows to engage with prominent personalities and institutions in areas such as government, international organizations, civil society, media, social impact entrepreneurs, religion and culture. Attention will be put on the role of women, youth, minorities and disadvantaged groups as a means to look into issues of voice, equity and inclusion. Innovative ways of communicating ideas through online activism, use of social media and social impact entrepreneurship to advance community, regional or global issues will also be brought to the fellow’s attention.</w:t>
      </w:r>
    </w:p>
    <w:p w14:paraId="12B44AAB" w14:textId="3FF8D618" w:rsidR="008205F4" w:rsidRPr="00EF2C1B" w:rsidRDefault="008205F4" w:rsidP="001423DC">
      <w:pPr>
        <w:jc w:val="both"/>
        <w:rPr>
          <w:rFonts w:ascii="Calibri" w:hAnsi="Calibri"/>
        </w:rPr>
      </w:pPr>
      <w:r w:rsidRPr="00EF2C1B">
        <w:rPr>
          <w:rFonts w:ascii="Calibri" w:hAnsi="Calibri"/>
        </w:rPr>
        <w:t xml:space="preserve">It is expected that through this deepened understanding fellows will be better able to identify entry points, bridges for communication, business and dialogue between the two regions. The aim of the exposure visit is to display both positive achievements and innovative initiatives as well as to present the challenges and issues the </w:t>
      </w:r>
      <w:r w:rsidR="00FF1E21" w:rsidRPr="00EF2C1B">
        <w:rPr>
          <w:rFonts w:ascii="Calibri" w:hAnsi="Calibri"/>
        </w:rPr>
        <w:t>MENA</w:t>
      </w:r>
      <w:r w:rsidRPr="00EF2C1B">
        <w:rPr>
          <w:rFonts w:ascii="Calibri" w:hAnsi="Calibri"/>
        </w:rPr>
        <w:t xml:space="preserve"> society is currently confronted with.</w:t>
      </w:r>
    </w:p>
    <w:p w14:paraId="043A0D1A" w14:textId="3ED2C9C3" w:rsidR="00E116A7" w:rsidRPr="00EF2C1B" w:rsidRDefault="00E116A7" w:rsidP="00F71987">
      <w:pPr>
        <w:pStyle w:val="ListParagraph"/>
        <w:numPr>
          <w:ilvl w:val="0"/>
          <w:numId w:val="17"/>
        </w:numPr>
        <w:spacing w:before="100" w:beforeAutospacing="1" w:after="100" w:afterAutospacing="1" w:line="240" w:lineRule="auto"/>
        <w:jc w:val="both"/>
        <w:rPr>
          <w:rFonts w:ascii="Calibri" w:hAnsi="Calibri"/>
          <w:b/>
          <w:bCs/>
          <w:shd w:val="clear" w:color="auto" w:fill="FFFFFF"/>
        </w:rPr>
      </w:pPr>
      <w:r w:rsidRPr="00EF2C1B">
        <w:rPr>
          <w:rFonts w:ascii="Calibri" w:hAnsi="Calibri"/>
          <w:b/>
          <w:bCs/>
          <w:shd w:val="clear" w:color="auto" w:fill="FFFFFF"/>
        </w:rPr>
        <w:t>Eligibility Criteria</w:t>
      </w:r>
    </w:p>
    <w:p w14:paraId="0D949793" w14:textId="77777777" w:rsidR="009413DE" w:rsidRPr="00EF2C1B" w:rsidRDefault="009413DE" w:rsidP="001423DC">
      <w:pPr>
        <w:pStyle w:val="ListParagraph"/>
        <w:spacing w:before="100" w:beforeAutospacing="1" w:after="100" w:afterAutospacing="1" w:line="240" w:lineRule="auto"/>
        <w:jc w:val="both"/>
        <w:rPr>
          <w:rFonts w:ascii="Calibri" w:hAnsi="Calibri"/>
          <w:b/>
          <w:bCs/>
          <w:shd w:val="clear" w:color="auto" w:fill="FFFFFF"/>
        </w:rPr>
      </w:pPr>
    </w:p>
    <w:p w14:paraId="11532C2F" w14:textId="4A28DE97" w:rsidR="00E116A7" w:rsidRPr="00EF2C1B" w:rsidRDefault="00E116A7" w:rsidP="001423DC">
      <w:pPr>
        <w:pStyle w:val="ListParagraph"/>
        <w:numPr>
          <w:ilvl w:val="0"/>
          <w:numId w:val="8"/>
        </w:num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National of a North American</w:t>
      </w:r>
      <w:r w:rsidR="000F4D74" w:rsidRPr="00EF2C1B">
        <w:rPr>
          <w:rStyle w:val="FootnoteReference"/>
          <w:rFonts w:ascii="Calibri" w:hAnsi="Calibri"/>
          <w:shd w:val="clear" w:color="auto" w:fill="FFFFFF"/>
        </w:rPr>
        <w:footnoteReference w:id="1"/>
      </w:r>
      <w:r w:rsidRPr="00EF2C1B">
        <w:rPr>
          <w:rFonts w:ascii="Calibri" w:hAnsi="Calibri"/>
          <w:shd w:val="clear" w:color="auto" w:fill="FFFFFF"/>
        </w:rPr>
        <w:t xml:space="preserve"> or European</w:t>
      </w:r>
      <w:r w:rsidR="000F4D74" w:rsidRPr="00EF2C1B">
        <w:rPr>
          <w:rStyle w:val="FootnoteReference"/>
          <w:rFonts w:ascii="Calibri" w:hAnsi="Calibri"/>
          <w:shd w:val="clear" w:color="auto" w:fill="FFFFFF"/>
        </w:rPr>
        <w:footnoteReference w:id="2"/>
      </w:r>
      <w:r w:rsidRPr="00EF2C1B">
        <w:rPr>
          <w:rFonts w:ascii="Calibri" w:hAnsi="Calibri"/>
          <w:shd w:val="clear" w:color="auto" w:fill="FFFFFF"/>
        </w:rPr>
        <w:t xml:space="preserve"> country</w:t>
      </w:r>
      <w:r w:rsidR="009413DE" w:rsidRPr="00EF2C1B">
        <w:rPr>
          <w:rFonts w:ascii="Calibri" w:hAnsi="Calibri"/>
          <w:shd w:val="clear" w:color="auto" w:fill="FFFFFF"/>
        </w:rPr>
        <w:t xml:space="preserve"> </w:t>
      </w:r>
    </w:p>
    <w:p w14:paraId="14EAC502" w14:textId="6349E681" w:rsidR="009413DE" w:rsidRPr="00EF2C1B" w:rsidRDefault="009413DE" w:rsidP="001423DC">
      <w:pPr>
        <w:pStyle w:val="ListParagraph"/>
        <w:numPr>
          <w:ilvl w:val="0"/>
          <w:numId w:val="8"/>
        </w:num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 xml:space="preserve">26-38 years old </w:t>
      </w:r>
    </w:p>
    <w:p w14:paraId="60E4BAE1" w14:textId="7115596D" w:rsidR="009413DE" w:rsidRPr="00EF2C1B" w:rsidRDefault="009413DE" w:rsidP="001423DC">
      <w:pPr>
        <w:pStyle w:val="ListParagraph"/>
        <w:numPr>
          <w:ilvl w:val="0"/>
          <w:numId w:val="8"/>
        </w:num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Fluent in written and spoken English</w:t>
      </w:r>
    </w:p>
    <w:p w14:paraId="5B14972B" w14:textId="7FBC2095" w:rsidR="009413DE" w:rsidRPr="00EF2C1B" w:rsidRDefault="009413DE" w:rsidP="001423DC">
      <w:pPr>
        <w:pStyle w:val="ListParagraph"/>
        <w:numPr>
          <w:ilvl w:val="0"/>
          <w:numId w:val="8"/>
        </w:num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Possess a passport valid at least 6 months beyond December 2014</w:t>
      </w:r>
    </w:p>
    <w:p w14:paraId="6F3AFEAB" w14:textId="441E1F8B" w:rsidR="009413DE" w:rsidRPr="00EF2C1B" w:rsidRDefault="009413DE" w:rsidP="001423DC">
      <w:pPr>
        <w:pStyle w:val="ListParagraph"/>
        <w:numPr>
          <w:ilvl w:val="0"/>
          <w:numId w:val="8"/>
        </w:num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 xml:space="preserve">Available to travel for a period of up to 15 days in the first half of December 2014 as scheduled by UNAOC </w:t>
      </w:r>
    </w:p>
    <w:p w14:paraId="14936D9C" w14:textId="1078C4BE" w:rsidR="00D24973" w:rsidRPr="00EF2C1B" w:rsidRDefault="00D24973" w:rsidP="00EF2C1B">
      <w:pPr>
        <w:pStyle w:val="ListParagraph"/>
        <w:numPr>
          <w:ilvl w:val="0"/>
          <w:numId w:val="8"/>
        </w:num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 xml:space="preserve">Professional activity in one of these areas: civil society organizations, traditional and social media, politics, government, community movements/initiatives, faith based </w:t>
      </w:r>
      <w:r w:rsidR="00EF2C1B" w:rsidRPr="00EF2C1B">
        <w:rPr>
          <w:rFonts w:ascii="Calibri" w:hAnsi="Calibri"/>
          <w:shd w:val="clear" w:color="auto" w:fill="FFFFFF"/>
        </w:rPr>
        <w:t>organizations</w:t>
      </w:r>
      <w:r w:rsidRPr="00EF2C1B">
        <w:rPr>
          <w:rFonts w:ascii="Calibri" w:hAnsi="Calibri"/>
          <w:shd w:val="clear" w:color="auto" w:fill="FFFFFF"/>
        </w:rPr>
        <w:t>, social impact entrepreneurship</w:t>
      </w:r>
      <w:r w:rsidR="009C7AE6" w:rsidRPr="00EF2C1B">
        <w:rPr>
          <w:rStyle w:val="FootnoteReference"/>
          <w:rFonts w:ascii="Calibri" w:hAnsi="Calibri"/>
          <w:shd w:val="clear" w:color="auto" w:fill="FFFFFF"/>
        </w:rPr>
        <w:footnoteReference w:id="3"/>
      </w:r>
      <w:r w:rsidR="00EF2C1B" w:rsidRPr="00EF2C1B">
        <w:rPr>
          <w:rFonts w:ascii="Calibri" w:hAnsi="Calibri"/>
          <w:shd w:val="clear" w:color="auto" w:fill="FFFFFF"/>
        </w:rPr>
        <w:t xml:space="preserve">, academia, think tanks </w:t>
      </w:r>
      <w:r w:rsidRPr="00EF2C1B">
        <w:rPr>
          <w:rFonts w:ascii="Calibri" w:hAnsi="Calibri"/>
          <w:shd w:val="clear" w:color="auto" w:fill="FFFFFF"/>
        </w:rPr>
        <w:t>or other field relevant to the objective of the programme.</w:t>
      </w:r>
    </w:p>
    <w:p w14:paraId="08602968" w14:textId="77777777" w:rsidR="00D24973" w:rsidRPr="00EF2C1B" w:rsidRDefault="00D24973" w:rsidP="001423DC">
      <w:pPr>
        <w:pStyle w:val="ListParagraph"/>
        <w:spacing w:before="100" w:beforeAutospacing="1" w:after="100" w:afterAutospacing="1" w:line="240" w:lineRule="auto"/>
        <w:jc w:val="both"/>
        <w:rPr>
          <w:rFonts w:ascii="Calibri" w:hAnsi="Calibri"/>
          <w:shd w:val="clear" w:color="auto" w:fill="FFFFFF"/>
        </w:rPr>
      </w:pPr>
    </w:p>
    <w:p w14:paraId="3AFF855A" w14:textId="7F9497C3" w:rsidR="00D24973" w:rsidRPr="00EF2C1B" w:rsidRDefault="00D24973" w:rsidP="009C7AE6">
      <w:pPr>
        <w:pStyle w:val="ListParagraph"/>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 xml:space="preserve">If you pass these eligibility criteria, your application will be evaluated as explained </w:t>
      </w:r>
      <w:r w:rsidR="009C7AE6" w:rsidRPr="00EF2C1B">
        <w:rPr>
          <w:rFonts w:ascii="Calibri" w:hAnsi="Calibri"/>
          <w:shd w:val="clear" w:color="auto" w:fill="FFFFFF"/>
        </w:rPr>
        <w:t>in the next section.</w:t>
      </w:r>
    </w:p>
    <w:p w14:paraId="4C999540" w14:textId="77777777" w:rsidR="00D24973" w:rsidRDefault="00D24973" w:rsidP="001423DC">
      <w:pPr>
        <w:pStyle w:val="ListParagraph"/>
        <w:spacing w:before="100" w:beforeAutospacing="1" w:after="100" w:afterAutospacing="1" w:line="240" w:lineRule="auto"/>
        <w:jc w:val="both"/>
        <w:rPr>
          <w:rFonts w:ascii="Calibri" w:hAnsi="Calibri"/>
          <w:shd w:val="clear" w:color="auto" w:fill="FFFFFF"/>
        </w:rPr>
      </w:pPr>
    </w:p>
    <w:p w14:paraId="3189C450" w14:textId="77777777" w:rsidR="00215DB4" w:rsidRDefault="00215DB4" w:rsidP="001423DC">
      <w:pPr>
        <w:pStyle w:val="ListParagraph"/>
        <w:spacing w:before="100" w:beforeAutospacing="1" w:after="100" w:afterAutospacing="1" w:line="240" w:lineRule="auto"/>
        <w:jc w:val="both"/>
        <w:rPr>
          <w:rFonts w:ascii="Calibri" w:hAnsi="Calibri"/>
          <w:shd w:val="clear" w:color="auto" w:fill="FFFFFF"/>
        </w:rPr>
      </w:pPr>
    </w:p>
    <w:p w14:paraId="0D3D11CC" w14:textId="77777777" w:rsidR="00215DB4" w:rsidRPr="00EF2C1B" w:rsidRDefault="00215DB4" w:rsidP="001423DC">
      <w:pPr>
        <w:pStyle w:val="ListParagraph"/>
        <w:spacing w:before="100" w:beforeAutospacing="1" w:after="100" w:afterAutospacing="1" w:line="240" w:lineRule="auto"/>
        <w:jc w:val="both"/>
        <w:rPr>
          <w:rFonts w:ascii="Calibri" w:hAnsi="Calibri"/>
          <w:shd w:val="clear" w:color="auto" w:fill="FFFFFF"/>
        </w:rPr>
      </w:pPr>
    </w:p>
    <w:p w14:paraId="56A16302" w14:textId="4AC3978B" w:rsidR="00D24973" w:rsidRPr="00EF2C1B" w:rsidRDefault="00D24973" w:rsidP="00F71987">
      <w:pPr>
        <w:pStyle w:val="ListParagraph"/>
        <w:numPr>
          <w:ilvl w:val="0"/>
          <w:numId w:val="17"/>
        </w:numPr>
        <w:spacing w:before="100" w:beforeAutospacing="1" w:after="100" w:afterAutospacing="1" w:line="240" w:lineRule="auto"/>
        <w:jc w:val="both"/>
        <w:rPr>
          <w:rFonts w:ascii="Calibri" w:hAnsi="Calibri"/>
          <w:b/>
          <w:bCs/>
          <w:shd w:val="clear" w:color="auto" w:fill="FFFFFF"/>
        </w:rPr>
      </w:pPr>
      <w:r w:rsidRPr="00EF2C1B">
        <w:rPr>
          <w:rFonts w:ascii="Calibri" w:hAnsi="Calibri"/>
          <w:b/>
          <w:bCs/>
          <w:shd w:val="clear" w:color="auto" w:fill="FFFFFF"/>
        </w:rPr>
        <w:t>Evaluation Criteria</w:t>
      </w:r>
    </w:p>
    <w:p w14:paraId="5484F3A1" w14:textId="69A78AAC" w:rsidR="00D24973" w:rsidRPr="00EF2C1B" w:rsidRDefault="00D24973" w:rsidP="001423DC">
      <w:pPr>
        <w:pStyle w:val="NoSpacing"/>
        <w:numPr>
          <w:ilvl w:val="0"/>
          <w:numId w:val="8"/>
        </w:numPr>
        <w:spacing w:line="60" w:lineRule="atLeast"/>
        <w:jc w:val="both"/>
        <w:rPr>
          <w:rFonts w:eastAsiaTheme="minorHAnsi" w:cstheme="minorBidi"/>
          <w:shd w:val="clear" w:color="auto" w:fill="FFFFFF"/>
          <w:lang w:val="en-CA"/>
        </w:rPr>
      </w:pPr>
      <w:r w:rsidRPr="00EF2C1B">
        <w:rPr>
          <w:rFonts w:eastAsiaTheme="minorHAnsi" w:cstheme="minorBidi"/>
          <w:shd w:val="clear" w:color="auto" w:fill="FFFFFF"/>
          <w:lang w:val="en-CA"/>
        </w:rPr>
        <w:t xml:space="preserve">Accomplished professional recognized by </w:t>
      </w:r>
      <w:r w:rsidR="002C2390" w:rsidRPr="00EF2C1B">
        <w:rPr>
          <w:rFonts w:eastAsiaTheme="minorHAnsi" w:cstheme="minorBidi"/>
          <w:shd w:val="clear" w:color="auto" w:fill="FFFFFF"/>
          <w:lang w:val="en-CA"/>
        </w:rPr>
        <w:t xml:space="preserve">your </w:t>
      </w:r>
      <w:r w:rsidRPr="00EF2C1B">
        <w:rPr>
          <w:rFonts w:eastAsiaTheme="minorHAnsi" w:cstheme="minorBidi"/>
          <w:shd w:val="clear" w:color="auto" w:fill="FFFFFF"/>
          <w:lang w:val="en-CA"/>
        </w:rPr>
        <w:t>community</w:t>
      </w:r>
      <w:r w:rsidR="00B719B8" w:rsidRPr="00EF2C1B">
        <w:rPr>
          <w:rFonts w:eastAsiaTheme="minorHAnsi" w:cstheme="minorBidi"/>
          <w:shd w:val="clear" w:color="auto" w:fill="FFFFFF"/>
          <w:lang w:val="en-CA"/>
        </w:rPr>
        <w:t xml:space="preserve"> (based on your CV).</w:t>
      </w:r>
    </w:p>
    <w:p w14:paraId="7B8D726B" w14:textId="19536D91" w:rsidR="00D24973" w:rsidRPr="00EF2C1B" w:rsidRDefault="00D24973" w:rsidP="001423DC">
      <w:pPr>
        <w:pStyle w:val="NoSpacing"/>
        <w:numPr>
          <w:ilvl w:val="0"/>
          <w:numId w:val="8"/>
        </w:numPr>
        <w:spacing w:line="60" w:lineRule="atLeast"/>
        <w:jc w:val="both"/>
        <w:rPr>
          <w:rFonts w:eastAsiaTheme="minorHAnsi" w:cstheme="minorBidi"/>
          <w:shd w:val="clear" w:color="auto" w:fill="FFFFFF"/>
          <w:lang w:val="en-CA"/>
        </w:rPr>
      </w:pPr>
      <w:r w:rsidRPr="00EF2C1B">
        <w:rPr>
          <w:rFonts w:eastAsiaTheme="minorHAnsi" w:cstheme="minorBidi"/>
          <w:shd w:val="clear" w:color="auto" w:fill="FFFFFF"/>
          <w:lang w:val="en-CA"/>
        </w:rPr>
        <w:t>Potential to become a key leader in your field</w:t>
      </w:r>
      <w:r w:rsidR="002C2390" w:rsidRPr="00EF2C1B">
        <w:rPr>
          <w:rFonts w:eastAsiaTheme="minorHAnsi" w:cstheme="minorBidi"/>
          <w:shd w:val="clear" w:color="auto" w:fill="FFFFFF"/>
          <w:lang w:val="en-CA"/>
        </w:rPr>
        <w:t xml:space="preserve"> of work</w:t>
      </w:r>
      <w:r w:rsidRPr="00EF2C1B">
        <w:rPr>
          <w:rFonts w:eastAsiaTheme="minorHAnsi" w:cstheme="minorBidi"/>
          <w:shd w:val="clear" w:color="auto" w:fill="FFFFFF"/>
          <w:lang w:val="en-CA"/>
        </w:rPr>
        <w:t xml:space="preserve"> able to influence opinions and take concrete initiatives in your community.</w:t>
      </w:r>
      <w:r w:rsidR="00B719B8" w:rsidRPr="00EF2C1B">
        <w:rPr>
          <w:rFonts w:eastAsiaTheme="minorHAnsi" w:cstheme="minorBidi"/>
          <w:shd w:val="clear" w:color="auto" w:fill="FFFFFF"/>
          <w:lang w:val="en-CA"/>
        </w:rPr>
        <w:t xml:space="preserve"> (</w:t>
      </w:r>
      <w:r w:rsidR="00F86CE1" w:rsidRPr="00EF2C1B">
        <w:rPr>
          <w:rFonts w:eastAsiaTheme="minorHAnsi" w:cstheme="minorBidi"/>
          <w:shd w:val="clear" w:color="auto" w:fill="FFFFFF"/>
          <w:lang w:val="en-CA"/>
        </w:rPr>
        <w:t>Short</w:t>
      </w:r>
      <w:r w:rsidR="00B719B8" w:rsidRPr="00EF2C1B">
        <w:rPr>
          <w:rFonts w:eastAsiaTheme="minorHAnsi" w:cstheme="minorBidi"/>
          <w:shd w:val="clear" w:color="auto" w:fill="FFFFFF"/>
          <w:lang w:val="en-CA"/>
        </w:rPr>
        <w:t xml:space="preserve"> essay)</w:t>
      </w:r>
    </w:p>
    <w:p w14:paraId="0CE69211" w14:textId="7E6D0800" w:rsidR="00D24973" w:rsidRPr="00EF2C1B" w:rsidRDefault="00D24973" w:rsidP="00EF2C1B">
      <w:pPr>
        <w:pStyle w:val="NoSpacing"/>
        <w:numPr>
          <w:ilvl w:val="0"/>
          <w:numId w:val="8"/>
        </w:numPr>
        <w:spacing w:line="60" w:lineRule="atLeast"/>
        <w:jc w:val="both"/>
        <w:rPr>
          <w:rFonts w:eastAsiaTheme="minorHAnsi" w:cstheme="minorBidi"/>
          <w:shd w:val="clear" w:color="auto" w:fill="FFFFFF"/>
          <w:lang w:val="en-CA"/>
        </w:rPr>
      </w:pPr>
      <w:r w:rsidRPr="00EF2C1B">
        <w:rPr>
          <w:rFonts w:eastAsiaTheme="minorHAnsi" w:cstheme="minorBidi"/>
          <w:shd w:val="clear" w:color="auto" w:fill="FFFFFF"/>
          <w:lang w:val="en-CA"/>
        </w:rPr>
        <w:t xml:space="preserve">Demonstrates willingness to engage </w:t>
      </w:r>
      <w:r w:rsidR="002C2390" w:rsidRPr="00EF2C1B">
        <w:rPr>
          <w:rFonts w:eastAsiaTheme="minorHAnsi" w:cstheme="minorBidi"/>
          <w:shd w:val="clear" w:color="auto" w:fill="FFFFFF"/>
          <w:lang w:val="en-CA"/>
        </w:rPr>
        <w:t>for positive cooperation</w:t>
      </w:r>
      <w:r w:rsidRPr="00EF2C1B">
        <w:rPr>
          <w:rFonts w:eastAsiaTheme="minorHAnsi" w:cstheme="minorBidi"/>
          <w:shd w:val="clear" w:color="auto" w:fill="FFFFFF"/>
          <w:lang w:val="en-CA"/>
        </w:rPr>
        <w:t xml:space="preserve"> with MENA </w:t>
      </w:r>
      <w:r w:rsidR="009C7AE6" w:rsidRPr="00EF2C1B">
        <w:rPr>
          <w:rFonts w:eastAsiaTheme="minorHAnsi" w:cstheme="minorBidi"/>
          <w:shd w:val="clear" w:color="auto" w:fill="FFFFFF"/>
          <w:lang w:val="en-CA"/>
        </w:rPr>
        <w:t>societies or on MENA related issues.</w:t>
      </w:r>
      <w:r w:rsidR="00B719B8" w:rsidRPr="00EF2C1B">
        <w:rPr>
          <w:rFonts w:eastAsiaTheme="minorHAnsi" w:cstheme="minorBidi"/>
          <w:shd w:val="clear" w:color="auto" w:fill="FFFFFF"/>
          <w:lang w:val="en-CA"/>
        </w:rPr>
        <w:t xml:space="preserve"> (</w:t>
      </w:r>
      <w:r w:rsidR="00F86CE1" w:rsidRPr="00EF2C1B">
        <w:rPr>
          <w:rFonts w:eastAsiaTheme="minorHAnsi" w:cstheme="minorBidi"/>
          <w:shd w:val="clear" w:color="auto" w:fill="FFFFFF"/>
          <w:lang w:val="en-CA"/>
        </w:rPr>
        <w:t>Short</w:t>
      </w:r>
      <w:r w:rsidR="00B719B8" w:rsidRPr="00EF2C1B">
        <w:rPr>
          <w:rFonts w:eastAsiaTheme="minorHAnsi" w:cstheme="minorBidi"/>
          <w:shd w:val="clear" w:color="auto" w:fill="FFFFFF"/>
          <w:lang w:val="en-CA"/>
        </w:rPr>
        <w:t xml:space="preserve"> essay)</w:t>
      </w:r>
    </w:p>
    <w:p w14:paraId="4410FA84" w14:textId="76F94EF2" w:rsidR="00D24973" w:rsidRPr="00EF2C1B" w:rsidRDefault="00D24973" w:rsidP="001423DC">
      <w:pPr>
        <w:pStyle w:val="NoSpacing"/>
        <w:numPr>
          <w:ilvl w:val="0"/>
          <w:numId w:val="8"/>
        </w:numPr>
        <w:spacing w:line="60" w:lineRule="atLeast"/>
        <w:jc w:val="both"/>
        <w:rPr>
          <w:rFonts w:eastAsiaTheme="minorHAnsi" w:cstheme="minorBidi"/>
          <w:shd w:val="clear" w:color="auto" w:fill="FFFFFF"/>
          <w:lang w:val="en-CA"/>
        </w:rPr>
      </w:pPr>
      <w:r w:rsidRPr="00EF2C1B">
        <w:rPr>
          <w:rFonts w:eastAsiaTheme="minorHAnsi" w:cstheme="minorBidi"/>
          <w:shd w:val="clear" w:color="auto" w:fill="FFFFFF"/>
          <w:lang w:val="en-CA"/>
        </w:rPr>
        <w:t>Demonstrates concrete ideas to build on the Fellowship Programme experience in his/her current professional and community activity.</w:t>
      </w:r>
      <w:r w:rsidR="00B719B8" w:rsidRPr="00EF2C1B">
        <w:rPr>
          <w:rFonts w:eastAsiaTheme="minorHAnsi" w:cstheme="minorBidi"/>
          <w:shd w:val="clear" w:color="auto" w:fill="FFFFFF"/>
          <w:lang w:val="en-CA"/>
        </w:rPr>
        <w:t xml:space="preserve"> (</w:t>
      </w:r>
      <w:r w:rsidR="00F86CE1" w:rsidRPr="00EF2C1B">
        <w:rPr>
          <w:rFonts w:eastAsiaTheme="minorHAnsi" w:cstheme="minorBidi"/>
          <w:shd w:val="clear" w:color="auto" w:fill="FFFFFF"/>
          <w:lang w:val="en-CA"/>
        </w:rPr>
        <w:t>Short</w:t>
      </w:r>
      <w:r w:rsidR="00B719B8" w:rsidRPr="00EF2C1B">
        <w:rPr>
          <w:rFonts w:eastAsiaTheme="minorHAnsi" w:cstheme="minorBidi"/>
          <w:shd w:val="clear" w:color="auto" w:fill="FFFFFF"/>
          <w:lang w:val="en-CA"/>
        </w:rPr>
        <w:t xml:space="preserve"> essay)</w:t>
      </w:r>
    </w:p>
    <w:p w14:paraId="280181F3" w14:textId="6CA30798" w:rsidR="009413DE" w:rsidRPr="00EF2C1B" w:rsidRDefault="00D24973" w:rsidP="001423DC">
      <w:pPr>
        <w:pStyle w:val="NoSpacing"/>
        <w:numPr>
          <w:ilvl w:val="0"/>
          <w:numId w:val="8"/>
        </w:numPr>
        <w:spacing w:line="60" w:lineRule="atLeast"/>
        <w:jc w:val="both"/>
        <w:rPr>
          <w:rFonts w:eastAsiaTheme="minorHAnsi" w:cstheme="minorBidi"/>
          <w:shd w:val="clear" w:color="auto" w:fill="FFFFFF"/>
          <w:lang w:val="en-CA"/>
        </w:rPr>
      </w:pPr>
      <w:r w:rsidRPr="00EF2C1B">
        <w:rPr>
          <w:rFonts w:eastAsiaTheme="minorHAnsi" w:cstheme="minorBidi"/>
          <w:shd w:val="clear" w:color="auto" w:fill="FFFFFF"/>
          <w:lang w:val="en-CA"/>
        </w:rPr>
        <w:t>Demonstrates concrete ideas in which he/she will contribute to the Fellowship Alumni network</w:t>
      </w:r>
    </w:p>
    <w:p w14:paraId="11343EED" w14:textId="757D4CFD" w:rsidR="002C2390" w:rsidRPr="00EF2C1B" w:rsidRDefault="002C2390" w:rsidP="001423DC">
      <w:pPr>
        <w:pStyle w:val="ListParagraph"/>
        <w:numPr>
          <w:ilvl w:val="0"/>
          <w:numId w:val="8"/>
        </w:num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 xml:space="preserve">Demonstrate existing interest or intention to engage with the MENA region. </w:t>
      </w:r>
      <w:r w:rsidR="00B719B8" w:rsidRPr="00EF2C1B">
        <w:rPr>
          <w:shd w:val="clear" w:color="auto" w:fill="FFFFFF"/>
        </w:rPr>
        <w:t>(</w:t>
      </w:r>
      <w:r w:rsidR="00F86CE1" w:rsidRPr="00EF2C1B">
        <w:rPr>
          <w:shd w:val="clear" w:color="auto" w:fill="FFFFFF"/>
        </w:rPr>
        <w:t>Short</w:t>
      </w:r>
      <w:r w:rsidR="00B719B8" w:rsidRPr="00EF2C1B">
        <w:rPr>
          <w:shd w:val="clear" w:color="auto" w:fill="FFFFFF"/>
        </w:rPr>
        <w:t xml:space="preserve"> essay) </w:t>
      </w:r>
      <w:r w:rsidRPr="00EF2C1B">
        <w:rPr>
          <w:rFonts w:ascii="Calibri" w:hAnsi="Calibri"/>
          <w:shd w:val="clear" w:color="auto" w:fill="FFFFFF"/>
        </w:rPr>
        <w:t>*</w:t>
      </w:r>
    </w:p>
    <w:p w14:paraId="2A238D23" w14:textId="1DECAF35" w:rsidR="009413DE" w:rsidRPr="00EF2C1B" w:rsidRDefault="002C2390" w:rsidP="001423DC">
      <w:pPr>
        <w:spacing w:before="100" w:beforeAutospacing="1" w:after="100" w:afterAutospacing="1" w:line="240" w:lineRule="auto"/>
        <w:ind w:left="360"/>
        <w:jc w:val="both"/>
        <w:rPr>
          <w:rFonts w:ascii="Calibri" w:hAnsi="Calibri"/>
          <w:i/>
          <w:iCs/>
          <w:shd w:val="clear" w:color="auto" w:fill="FFFFFF"/>
        </w:rPr>
      </w:pPr>
      <w:r w:rsidRPr="00EF2C1B">
        <w:rPr>
          <w:rFonts w:ascii="Calibri" w:hAnsi="Calibri"/>
          <w:i/>
          <w:iCs/>
          <w:shd w:val="clear" w:color="auto" w:fill="FFFFFF"/>
        </w:rPr>
        <w:t>*The Fellowship Programme is looking for EUNA individual</w:t>
      </w:r>
      <w:r w:rsidR="009C7AE6" w:rsidRPr="00EF2C1B">
        <w:rPr>
          <w:rFonts w:ascii="Calibri" w:hAnsi="Calibri"/>
          <w:i/>
          <w:iCs/>
          <w:shd w:val="clear" w:color="auto" w:fill="FFFFFF"/>
        </w:rPr>
        <w:t>s</w:t>
      </w:r>
      <w:r w:rsidRPr="00EF2C1B">
        <w:rPr>
          <w:rFonts w:ascii="Calibri" w:hAnsi="Calibri"/>
          <w:i/>
          <w:iCs/>
          <w:shd w:val="clear" w:color="auto" w:fill="FFFFFF"/>
        </w:rPr>
        <w:t xml:space="preserve"> that have an existing interest for the MENA region as a means to ensure future engagement with MENA</w:t>
      </w:r>
      <w:r w:rsidR="009C7AE6" w:rsidRPr="00EF2C1B">
        <w:rPr>
          <w:rFonts w:ascii="Calibri" w:hAnsi="Calibri"/>
          <w:i/>
          <w:iCs/>
          <w:shd w:val="clear" w:color="auto" w:fill="FFFFFF"/>
        </w:rPr>
        <w:t xml:space="preserve"> will actually take place</w:t>
      </w:r>
      <w:r w:rsidRPr="00EF2C1B">
        <w:rPr>
          <w:rFonts w:ascii="Calibri" w:hAnsi="Calibri"/>
          <w:i/>
          <w:iCs/>
          <w:shd w:val="clear" w:color="auto" w:fill="FFFFFF"/>
        </w:rPr>
        <w:t>. At the same time</w:t>
      </w:r>
      <w:r w:rsidR="009C7AE6" w:rsidRPr="00EF2C1B">
        <w:rPr>
          <w:rFonts w:ascii="Calibri" w:hAnsi="Calibri"/>
          <w:i/>
          <w:iCs/>
          <w:shd w:val="clear" w:color="auto" w:fill="FFFFFF"/>
        </w:rPr>
        <w:t>,</w:t>
      </w:r>
      <w:r w:rsidRPr="00EF2C1B">
        <w:rPr>
          <w:rFonts w:ascii="Calibri" w:hAnsi="Calibri"/>
          <w:i/>
          <w:iCs/>
          <w:shd w:val="clear" w:color="auto" w:fill="FFFFFF"/>
        </w:rPr>
        <w:t xml:space="preserve"> it is also looking for individual</w:t>
      </w:r>
      <w:r w:rsidR="001703DD">
        <w:rPr>
          <w:rFonts w:ascii="Calibri" w:hAnsi="Calibri"/>
          <w:i/>
          <w:iCs/>
          <w:shd w:val="clear" w:color="auto" w:fill="FFFFFF"/>
        </w:rPr>
        <w:t xml:space="preserve">s who </w:t>
      </w:r>
      <w:r w:rsidRPr="00EF2C1B">
        <w:rPr>
          <w:rFonts w:ascii="Calibri" w:hAnsi="Calibri"/>
          <w:i/>
          <w:iCs/>
          <w:shd w:val="clear" w:color="auto" w:fill="FFFFFF"/>
        </w:rPr>
        <w:t>will gain from the experience of being exposed to the MENA region. Therefore individuals that have had an active and significant engagement with the MENA region might not be selected on the base that the Fellowship programme will have a minimal impact on them given that they already have a deep knowledge of the MENA region</w:t>
      </w:r>
      <w:r w:rsidR="009C7AE6" w:rsidRPr="00EF2C1B">
        <w:rPr>
          <w:rFonts w:ascii="Calibri" w:hAnsi="Calibri"/>
          <w:i/>
          <w:iCs/>
          <w:shd w:val="clear" w:color="auto" w:fill="FFFFFF"/>
        </w:rPr>
        <w:t>, its culture</w:t>
      </w:r>
      <w:r w:rsidRPr="00EF2C1B">
        <w:rPr>
          <w:rFonts w:ascii="Calibri" w:hAnsi="Calibri"/>
          <w:i/>
          <w:iCs/>
          <w:shd w:val="clear" w:color="auto" w:fill="FFFFFF"/>
        </w:rPr>
        <w:t xml:space="preserve"> and already have consolidated bridges of engagement. </w:t>
      </w:r>
    </w:p>
    <w:p w14:paraId="74BCC2B5" w14:textId="77777777" w:rsidR="008E329D" w:rsidRPr="00EF2C1B" w:rsidRDefault="008E329D" w:rsidP="001423DC">
      <w:pPr>
        <w:spacing w:before="100" w:beforeAutospacing="1" w:after="100" w:afterAutospacing="1" w:line="240" w:lineRule="auto"/>
        <w:ind w:left="360"/>
        <w:jc w:val="both"/>
        <w:rPr>
          <w:rFonts w:ascii="Calibri" w:hAnsi="Calibri"/>
          <w:i/>
          <w:iCs/>
          <w:shd w:val="clear" w:color="auto" w:fill="FFFFFF"/>
        </w:rPr>
      </w:pPr>
    </w:p>
    <w:p w14:paraId="66A04203" w14:textId="77777777" w:rsidR="002C2390" w:rsidRPr="00EF2C1B" w:rsidRDefault="002C2390" w:rsidP="00F71987">
      <w:pPr>
        <w:pStyle w:val="ListParagraph"/>
        <w:numPr>
          <w:ilvl w:val="0"/>
          <w:numId w:val="17"/>
        </w:numPr>
        <w:spacing w:before="100" w:beforeAutospacing="1" w:after="100" w:afterAutospacing="1" w:line="240" w:lineRule="auto"/>
        <w:jc w:val="both"/>
        <w:rPr>
          <w:rFonts w:ascii="Calibri" w:hAnsi="Calibri"/>
          <w:b/>
          <w:bCs/>
          <w:shd w:val="clear" w:color="auto" w:fill="FFFFFF"/>
        </w:rPr>
      </w:pPr>
      <w:r w:rsidRPr="00EF2C1B">
        <w:rPr>
          <w:rFonts w:ascii="Calibri" w:hAnsi="Calibri"/>
          <w:b/>
          <w:bCs/>
          <w:shd w:val="clear" w:color="auto" w:fill="FFFFFF"/>
        </w:rPr>
        <w:t xml:space="preserve">Selection process </w:t>
      </w:r>
    </w:p>
    <w:p w14:paraId="28B61C73" w14:textId="78475D5E" w:rsidR="002C2390" w:rsidRPr="00EF2C1B" w:rsidRDefault="002C2390" w:rsidP="00EF2C1B">
      <w:p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After an initial screening of the basic eligibility criteria by a team of UNAOC staff, a selection committee comprised of UNAOC staff</w:t>
      </w:r>
      <w:r w:rsidR="00EF2C1B" w:rsidRPr="00EF2C1B">
        <w:rPr>
          <w:rFonts w:ascii="Calibri" w:hAnsi="Calibri"/>
          <w:shd w:val="clear" w:color="auto" w:fill="FFFFFF"/>
        </w:rPr>
        <w:t>, German Foreign Office representatives</w:t>
      </w:r>
      <w:r w:rsidRPr="00EF2C1B">
        <w:rPr>
          <w:rFonts w:ascii="Calibri" w:hAnsi="Calibri"/>
          <w:shd w:val="clear" w:color="auto" w:fill="FFFFFF"/>
        </w:rPr>
        <w:t xml:space="preserve"> and </w:t>
      </w:r>
      <w:r w:rsidR="00EF2C1B" w:rsidRPr="00EF2C1B">
        <w:rPr>
          <w:rFonts w:ascii="Calibri" w:hAnsi="Calibri"/>
          <w:shd w:val="clear" w:color="auto" w:fill="FFFFFF"/>
        </w:rPr>
        <w:t>other</w:t>
      </w:r>
      <w:r w:rsidRPr="00EF2C1B">
        <w:rPr>
          <w:rFonts w:ascii="Calibri" w:hAnsi="Calibri"/>
          <w:shd w:val="clear" w:color="auto" w:fill="FFFFFF"/>
        </w:rPr>
        <w:t xml:space="preserve"> partners </w:t>
      </w:r>
      <w:r w:rsidR="00EF2C1B" w:rsidRPr="00EF2C1B">
        <w:rPr>
          <w:rFonts w:ascii="Calibri" w:hAnsi="Calibri"/>
          <w:shd w:val="clear" w:color="auto" w:fill="FFFFFF"/>
        </w:rPr>
        <w:t xml:space="preserve">to the programme </w:t>
      </w:r>
      <w:r w:rsidRPr="00EF2C1B">
        <w:rPr>
          <w:rFonts w:ascii="Calibri" w:hAnsi="Calibri"/>
          <w:shd w:val="clear" w:color="auto" w:fill="FFFFFF"/>
        </w:rPr>
        <w:t xml:space="preserve">will evaluate all eligible applications against the evaluation criteria mentioned above. The evaluation will be done in an anonymous ways with evaluators not knowing the names of </w:t>
      </w:r>
      <w:r w:rsidR="00233128" w:rsidRPr="00EF2C1B">
        <w:rPr>
          <w:rFonts w:ascii="Calibri" w:hAnsi="Calibri"/>
          <w:shd w:val="clear" w:color="auto" w:fill="FFFFFF"/>
        </w:rPr>
        <w:t>the applicants reviewed.</w:t>
      </w:r>
    </w:p>
    <w:p w14:paraId="3D01F3D5" w14:textId="37AE149C" w:rsidR="00233128" w:rsidRPr="00EF2C1B" w:rsidRDefault="00233128" w:rsidP="001423DC">
      <w:p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 xml:space="preserve">In addition to the evaluation scoring results, </w:t>
      </w:r>
      <w:r w:rsidR="00EF2C1B" w:rsidRPr="00EF2C1B">
        <w:rPr>
          <w:rFonts w:ascii="Calibri" w:hAnsi="Calibri"/>
          <w:shd w:val="clear" w:color="auto" w:fill="FFFFFF"/>
        </w:rPr>
        <w:t xml:space="preserve">as much as possible </w:t>
      </w:r>
      <w:r w:rsidRPr="00EF2C1B">
        <w:rPr>
          <w:rFonts w:ascii="Calibri" w:hAnsi="Calibri"/>
          <w:shd w:val="clear" w:color="auto" w:fill="FFFFFF"/>
        </w:rPr>
        <w:t>UNAOC will ensure:</w:t>
      </w:r>
    </w:p>
    <w:p w14:paraId="7637CC27" w14:textId="60974CB1" w:rsidR="00233128" w:rsidRPr="00EF2C1B" w:rsidRDefault="00F86CE1" w:rsidP="001423DC">
      <w:pPr>
        <w:pStyle w:val="ListParagraph"/>
        <w:numPr>
          <w:ilvl w:val="0"/>
          <w:numId w:val="10"/>
        </w:numPr>
        <w:spacing w:before="100" w:beforeAutospacing="1" w:after="100" w:afterAutospacing="1" w:line="240" w:lineRule="auto"/>
        <w:jc w:val="both"/>
        <w:rPr>
          <w:rFonts w:ascii="Calibri" w:hAnsi="Calibri"/>
          <w:shd w:val="clear" w:color="auto" w:fill="FFFFFF"/>
        </w:rPr>
      </w:pPr>
      <w:r>
        <w:rPr>
          <w:rFonts w:ascii="Calibri" w:hAnsi="Calibri"/>
          <w:shd w:val="clear" w:color="auto" w:fill="FFFFFF"/>
        </w:rPr>
        <w:t>50/50 gender balance</w:t>
      </w:r>
    </w:p>
    <w:p w14:paraId="6861E6F2" w14:textId="0FCB9424" w:rsidR="00233128" w:rsidRPr="00EF2C1B" w:rsidRDefault="00233128" w:rsidP="001423DC">
      <w:pPr>
        <w:pStyle w:val="ListParagraph"/>
        <w:numPr>
          <w:ilvl w:val="0"/>
          <w:numId w:val="10"/>
        </w:num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5/10 regional bal</w:t>
      </w:r>
      <w:r w:rsidR="00F86CE1">
        <w:rPr>
          <w:rFonts w:ascii="Calibri" w:hAnsi="Calibri"/>
          <w:shd w:val="clear" w:color="auto" w:fill="FFFFFF"/>
        </w:rPr>
        <w:t>ance (North America and Europe)</w:t>
      </w:r>
    </w:p>
    <w:p w14:paraId="1D8A6AD0" w14:textId="3E82AF37" w:rsidR="00233128" w:rsidRPr="00EF2C1B" w:rsidRDefault="00233128" w:rsidP="001423DC">
      <w:pPr>
        <w:pStyle w:val="ListParagraph"/>
        <w:numPr>
          <w:ilvl w:val="0"/>
          <w:numId w:val="10"/>
        </w:num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Not more than 2 fellows from one same European country and not more than 3 fellows from one same North Am</w:t>
      </w:r>
      <w:r w:rsidR="00F86CE1">
        <w:rPr>
          <w:rFonts w:ascii="Calibri" w:hAnsi="Calibri"/>
          <w:shd w:val="clear" w:color="auto" w:fill="FFFFFF"/>
        </w:rPr>
        <w:t>erican Country (USA and Canada)</w:t>
      </w:r>
    </w:p>
    <w:p w14:paraId="4C03E023" w14:textId="358C5AC3" w:rsidR="000F4D74" w:rsidRPr="00EF2C1B" w:rsidRDefault="000F4D74" w:rsidP="001423DC">
      <w:pPr>
        <w:pStyle w:val="ListParagraph"/>
        <w:numPr>
          <w:ilvl w:val="0"/>
          <w:numId w:val="10"/>
        </w:num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 xml:space="preserve">Balance in the professional background of the fellows (not more than 30% of the fellows from </w:t>
      </w:r>
      <w:r w:rsidR="00F86CE1">
        <w:rPr>
          <w:rFonts w:ascii="Calibri" w:hAnsi="Calibri"/>
          <w:shd w:val="clear" w:color="auto" w:fill="FFFFFF"/>
        </w:rPr>
        <w:t>the same professional category)</w:t>
      </w:r>
    </w:p>
    <w:p w14:paraId="3F639A1A" w14:textId="7DBF3722" w:rsidR="00233128" w:rsidRPr="00EF2C1B" w:rsidRDefault="000F4D74" w:rsidP="009C7AE6">
      <w:pPr>
        <w:spacing w:before="100" w:beforeAutospacing="1" w:after="100" w:afterAutospacing="1" w:line="240" w:lineRule="auto"/>
        <w:jc w:val="both"/>
        <w:rPr>
          <w:rFonts w:ascii="Calibri" w:hAnsi="Calibri"/>
          <w:i/>
          <w:iCs/>
          <w:shd w:val="clear" w:color="auto" w:fill="FFFFFF"/>
        </w:rPr>
      </w:pPr>
      <w:r w:rsidRPr="00EF2C1B">
        <w:rPr>
          <w:rFonts w:ascii="Calibri" w:hAnsi="Calibri"/>
          <w:i/>
          <w:iCs/>
          <w:shd w:val="clear" w:color="auto" w:fill="FFFFFF"/>
        </w:rPr>
        <w:t xml:space="preserve">These four aspects will be </w:t>
      </w:r>
      <w:r w:rsidR="009C7AE6" w:rsidRPr="00EF2C1B">
        <w:rPr>
          <w:rFonts w:ascii="Calibri" w:hAnsi="Calibri"/>
          <w:i/>
          <w:iCs/>
          <w:shd w:val="clear" w:color="auto" w:fill="FFFFFF"/>
        </w:rPr>
        <w:t>e</w:t>
      </w:r>
      <w:r w:rsidRPr="00EF2C1B">
        <w:rPr>
          <w:rFonts w:ascii="Calibri" w:hAnsi="Calibri"/>
          <w:i/>
          <w:iCs/>
          <w:shd w:val="clear" w:color="auto" w:fill="FFFFFF"/>
        </w:rPr>
        <w:t>nsured in the following way: In case the result of the evaluation scores don’t naturally yield the balance mentioned above, the next highest scoring candidate will be selected to replace the lowest scoring redundant candidate.</w:t>
      </w:r>
      <w:r w:rsidR="00EF2C1B" w:rsidRPr="00EF2C1B">
        <w:rPr>
          <w:rFonts w:ascii="Calibri" w:hAnsi="Calibri"/>
          <w:i/>
          <w:iCs/>
          <w:shd w:val="clear" w:color="auto" w:fill="FFFFFF"/>
        </w:rPr>
        <w:t xml:space="preserve"> In doing so UNAOC will seek to preserve the quality of applicants selected at all time.</w:t>
      </w:r>
    </w:p>
    <w:p w14:paraId="6D6E2F7B" w14:textId="77777777" w:rsidR="002C2390" w:rsidRDefault="002C2390" w:rsidP="001423DC">
      <w:pPr>
        <w:pStyle w:val="ListParagraph"/>
        <w:spacing w:before="100" w:beforeAutospacing="1" w:after="100" w:afterAutospacing="1" w:line="240" w:lineRule="auto"/>
        <w:jc w:val="both"/>
        <w:rPr>
          <w:rFonts w:ascii="Calibri" w:hAnsi="Calibri"/>
          <w:b/>
          <w:bCs/>
          <w:shd w:val="clear" w:color="auto" w:fill="FFFFFF"/>
        </w:rPr>
      </w:pPr>
    </w:p>
    <w:p w14:paraId="75E92624" w14:textId="77777777" w:rsidR="00215DB4" w:rsidRDefault="00215DB4" w:rsidP="001423DC">
      <w:pPr>
        <w:pStyle w:val="ListParagraph"/>
        <w:spacing w:before="100" w:beforeAutospacing="1" w:after="100" w:afterAutospacing="1" w:line="240" w:lineRule="auto"/>
        <w:jc w:val="both"/>
        <w:rPr>
          <w:rFonts w:ascii="Calibri" w:hAnsi="Calibri"/>
          <w:b/>
          <w:bCs/>
          <w:shd w:val="clear" w:color="auto" w:fill="FFFFFF"/>
        </w:rPr>
      </w:pPr>
    </w:p>
    <w:p w14:paraId="0C692738" w14:textId="77777777" w:rsidR="00215DB4" w:rsidRDefault="00215DB4" w:rsidP="001423DC">
      <w:pPr>
        <w:pStyle w:val="ListParagraph"/>
        <w:spacing w:before="100" w:beforeAutospacing="1" w:after="100" w:afterAutospacing="1" w:line="240" w:lineRule="auto"/>
        <w:jc w:val="both"/>
        <w:rPr>
          <w:rFonts w:ascii="Calibri" w:hAnsi="Calibri"/>
          <w:b/>
          <w:bCs/>
          <w:shd w:val="clear" w:color="auto" w:fill="FFFFFF"/>
        </w:rPr>
      </w:pPr>
    </w:p>
    <w:p w14:paraId="391257CD" w14:textId="77777777" w:rsidR="00215DB4" w:rsidRDefault="00215DB4" w:rsidP="001423DC">
      <w:pPr>
        <w:pStyle w:val="ListParagraph"/>
        <w:spacing w:before="100" w:beforeAutospacing="1" w:after="100" w:afterAutospacing="1" w:line="240" w:lineRule="auto"/>
        <w:jc w:val="both"/>
        <w:rPr>
          <w:rFonts w:ascii="Calibri" w:hAnsi="Calibri"/>
          <w:b/>
          <w:bCs/>
          <w:shd w:val="clear" w:color="auto" w:fill="FFFFFF"/>
        </w:rPr>
      </w:pPr>
    </w:p>
    <w:p w14:paraId="0FBF1FC1" w14:textId="77777777" w:rsidR="00215DB4" w:rsidRPr="00EF2C1B" w:rsidRDefault="00215DB4" w:rsidP="001423DC">
      <w:pPr>
        <w:pStyle w:val="ListParagraph"/>
        <w:spacing w:before="100" w:beforeAutospacing="1" w:after="100" w:afterAutospacing="1" w:line="240" w:lineRule="auto"/>
        <w:jc w:val="both"/>
        <w:rPr>
          <w:rFonts w:ascii="Calibri" w:hAnsi="Calibri"/>
          <w:b/>
          <w:bCs/>
          <w:shd w:val="clear" w:color="auto" w:fill="FFFFFF"/>
        </w:rPr>
      </w:pPr>
    </w:p>
    <w:p w14:paraId="2D114D4D" w14:textId="16FD0B09" w:rsidR="002C2390" w:rsidRPr="00EF2C1B" w:rsidRDefault="002C2390" w:rsidP="00F71987">
      <w:pPr>
        <w:pStyle w:val="ListParagraph"/>
        <w:numPr>
          <w:ilvl w:val="0"/>
          <w:numId w:val="17"/>
        </w:numPr>
        <w:spacing w:before="100" w:beforeAutospacing="1" w:after="100" w:afterAutospacing="1" w:line="240" w:lineRule="auto"/>
        <w:jc w:val="both"/>
        <w:rPr>
          <w:rFonts w:ascii="Calibri" w:hAnsi="Calibri"/>
          <w:b/>
          <w:bCs/>
          <w:shd w:val="clear" w:color="auto" w:fill="FFFFFF"/>
        </w:rPr>
      </w:pPr>
      <w:r w:rsidRPr="00EF2C1B">
        <w:rPr>
          <w:rFonts w:ascii="Calibri" w:hAnsi="Calibri"/>
          <w:b/>
          <w:bCs/>
          <w:shd w:val="clear" w:color="auto" w:fill="FFFFFF"/>
        </w:rPr>
        <w:t>How to apply</w:t>
      </w:r>
      <w:r w:rsidR="00233128" w:rsidRPr="00EF2C1B">
        <w:rPr>
          <w:rFonts w:ascii="Calibri" w:hAnsi="Calibri"/>
          <w:b/>
          <w:bCs/>
          <w:shd w:val="clear" w:color="auto" w:fill="FFFFFF"/>
        </w:rPr>
        <w:t>?</w:t>
      </w:r>
    </w:p>
    <w:p w14:paraId="35519CE7" w14:textId="0534FEE1" w:rsidR="00233128" w:rsidRPr="00EF2C1B" w:rsidRDefault="00233128" w:rsidP="00EF2C1B">
      <w:p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 xml:space="preserve">Send the following documents </w:t>
      </w:r>
      <w:r w:rsidRPr="00F71987">
        <w:rPr>
          <w:rFonts w:ascii="Calibri" w:hAnsi="Calibri"/>
          <w:b/>
          <w:u w:val="single"/>
          <w:shd w:val="clear" w:color="auto" w:fill="FFFFFF"/>
        </w:rPr>
        <w:t xml:space="preserve">no later than </w:t>
      </w:r>
      <w:r w:rsidR="001423DC" w:rsidRPr="00F71987">
        <w:rPr>
          <w:rFonts w:ascii="Calibri" w:hAnsi="Calibri"/>
          <w:b/>
          <w:u w:val="single"/>
          <w:shd w:val="clear" w:color="auto" w:fill="FFFFFF"/>
        </w:rPr>
        <w:t>26 October</w:t>
      </w:r>
      <w:r w:rsidRPr="00F71987">
        <w:rPr>
          <w:rFonts w:ascii="Calibri" w:hAnsi="Calibri"/>
          <w:b/>
          <w:u w:val="single"/>
          <w:shd w:val="clear" w:color="auto" w:fill="FFFFFF"/>
        </w:rPr>
        <w:t xml:space="preserve"> </w:t>
      </w:r>
      <w:r w:rsidR="001423DC" w:rsidRPr="00F71987">
        <w:rPr>
          <w:rFonts w:ascii="Calibri" w:hAnsi="Calibri"/>
          <w:b/>
          <w:u w:val="single"/>
          <w:shd w:val="clear" w:color="auto" w:fill="FFFFFF"/>
        </w:rPr>
        <w:t xml:space="preserve">2014 11pm </w:t>
      </w:r>
      <w:r w:rsidRPr="00F71987">
        <w:rPr>
          <w:rFonts w:ascii="Calibri" w:hAnsi="Calibri"/>
          <w:b/>
          <w:u w:val="single"/>
          <w:shd w:val="clear" w:color="auto" w:fill="FFFFFF"/>
        </w:rPr>
        <w:t>(New York time)</w:t>
      </w:r>
      <w:r w:rsidRPr="00EF2C1B">
        <w:rPr>
          <w:rFonts w:ascii="Calibri" w:hAnsi="Calibri"/>
          <w:shd w:val="clear" w:color="auto" w:fill="FFFFFF"/>
        </w:rPr>
        <w:t xml:space="preserve"> to </w:t>
      </w:r>
      <w:hyperlink r:id="rId10" w:history="1">
        <w:r w:rsidR="00304855" w:rsidRPr="005F43D5">
          <w:rPr>
            <w:rStyle w:val="Hyperlink"/>
            <w:sz w:val="24"/>
            <w:szCs w:val="24"/>
          </w:rPr>
          <w:t>2014UNAOCfellows@gmail.com</w:t>
        </w:r>
      </w:hyperlink>
      <w:r w:rsidR="00304855">
        <w:rPr>
          <w:sz w:val="24"/>
          <w:szCs w:val="24"/>
        </w:rPr>
        <w:t xml:space="preserve"> </w:t>
      </w:r>
    </w:p>
    <w:p w14:paraId="74675F61" w14:textId="43A2A555" w:rsidR="00233128" w:rsidRPr="00EF2C1B" w:rsidRDefault="00233128" w:rsidP="001423DC">
      <w:pPr>
        <w:pStyle w:val="ListParagraph"/>
        <w:numPr>
          <w:ilvl w:val="0"/>
          <w:numId w:val="12"/>
        </w:num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Application form</w:t>
      </w:r>
      <w:r w:rsidR="000F4D74" w:rsidRPr="00EF2C1B">
        <w:rPr>
          <w:rFonts w:ascii="Calibri" w:hAnsi="Calibri"/>
          <w:shd w:val="clear" w:color="auto" w:fill="FFFFFF"/>
        </w:rPr>
        <w:t xml:space="preserve"> (in English)</w:t>
      </w:r>
    </w:p>
    <w:p w14:paraId="7DAE83D3" w14:textId="51AD829F" w:rsidR="00233128" w:rsidRPr="00EF2C1B" w:rsidRDefault="00233128" w:rsidP="001423DC">
      <w:pPr>
        <w:pStyle w:val="ListParagraph"/>
        <w:numPr>
          <w:ilvl w:val="0"/>
          <w:numId w:val="12"/>
        </w:num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CV</w:t>
      </w:r>
      <w:r w:rsidR="000F4D74" w:rsidRPr="00EF2C1B">
        <w:rPr>
          <w:rFonts w:ascii="Calibri" w:hAnsi="Calibri"/>
          <w:shd w:val="clear" w:color="auto" w:fill="FFFFFF"/>
        </w:rPr>
        <w:t xml:space="preserve"> (in English)</w:t>
      </w:r>
    </w:p>
    <w:p w14:paraId="5D44F0B3" w14:textId="10D9AF80" w:rsidR="00233128" w:rsidRPr="00EF2C1B" w:rsidRDefault="00233128" w:rsidP="001423DC">
      <w:pPr>
        <w:pStyle w:val="ListParagraph"/>
        <w:numPr>
          <w:ilvl w:val="0"/>
          <w:numId w:val="12"/>
        </w:num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Passport scan</w:t>
      </w:r>
    </w:p>
    <w:p w14:paraId="4842D8C2" w14:textId="77777777" w:rsidR="000F4D74" w:rsidRPr="00EF2C1B" w:rsidRDefault="000F4D74" w:rsidP="001423DC">
      <w:pPr>
        <w:pStyle w:val="ListParagraph"/>
        <w:spacing w:before="100" w:beforeAutospacing="1" w:after="100" w:afterAutospacing="1" w:line="240" w:lineRule="auto"/>
        <w:jc w:val="both"/>
        <w:rPr>
          <w:rFonts w:ascii="Calibri" w:hAnsi="Calibri"/>
          <w:shd w:val="clear" w:color="auto" w:fill="FFFFFF"/>
        </w:rPr>
      </w:pPr>
    </w:p>
    <w:p w14:paraId="2FA58B9A" w14:textId="77777777" w:rsidR="000F4D74" w:rsidRPr="00EF2C1B" w:rsidRDefault="000F4D74" w:rsidP="001423DC">
      <w:pPr>
        <w:spacing w:before="100" w:beforeAutospacing="1" w:after="100" w:afterAutospacing="1" w:line="240" w:lineRule="auto"/>
        <w:jc w:val="both"/>
        <w:rPr>
          <w:rFonts w:ascii="Calibri" w:hAnsi="Calibri"/>
          <w:b/>
          <w:bCs/>
          <w:i/>
          <w:iCs/>
          <w:shd w:val="clear" w:color="auto" w:fill="FFFFFF"/>
        </w:rPr>
      </w:pPr>
      <w:r w:rsidRPr="00EF2C1B">
        <w:rPr>
          <w:rFonts w:ascii="Calibri" w:hAnsi="Calibri"/>
          <w:b/>
          <w:bCs/>
          <w:i/>
          <w:iCs/>
          <w:u w:val="single"/>
          <w:shd w:val="clear" w:color="auto" w:fill="FFFFFF"/>
        </w:rPr>
        <w:t>Important notice:</w:t>
      </w:r>
      <w:r w:rsidRPr="00EF2C1B">
        <w:rPr>
          <w:rFonts w:ascii="Calibri" w:hAnsi="Calibri"/>
          <w:b/>
          <w:bCs/>
          <w:i/>
          <w:iCs/>
          <w:shd w:val="clear" w:color="auto" w:fill="FFFFFF"/>
        </w:rPr>
        <w:t xml:space="preserve"> </w:t>
      </w:r>
    </w:p>
    <w:p w14:paraId="404613A1" w14:textId="43D325BE" w:rsidR="00233128" w:rsidRPr="00EF2C1B" w:rsidRDefault="00233128" w:rsidP="00EF2C1B">
      <w:pPr>
        <w:spacing w:before="100" w:beforeAutospacing="1" w:after="100" w:afterAutospacing="1" w:line="240" w:lineRule="auto"/>
        <w:jc w:val="both"/>
        <w:rPr>
          <w:rFonts w:ascii="Calibri" w:hAnsi="Calibri"/>
          <w:b/>
          <w:bCs/>
          <w:i/>
          <w:iCs/>
          <w:shd w:val="clear" w:color="auto" w:fill="FFFFFF"/>
        </w:rPr>
      </w:pPr>
      <w:r w:rsidRPr="00EF2C1B">
        <w:rPr>
          <w:rFonts w:ascii="Calibri" w:hAnsi="Calibri"/>
          <w:b/>
          <w:bCs/>
          <w:i/>
          <w:iCs/>
          <w:shd w:val="clear" w:color="auto" w:fill="FFFFFF"/>
        </w:rPr>
        <w:t xml:space="preserve">Make sure you send these </w:t>
      </w:r>
      <w:r w:rsidR="00EF2C1B" w:rsidRPr="00EF2C1B">
        <w:rPr>
          <w:rFonts w:ascii="Calibri" w:hAnsi="Calibri"/>
          <w:b/>
          <w:bCs/>
          <w:i/>
          <w:iCs/>
          <w:shd w:val="clear" w:color="auto" w:fill="FFFFFF"/>
        </w:rPr>
        <w:t>3</w:t>
      </w:r>
      <w:r w:rsidRPr="00EF2C1B">
        <w:rPr>
          <w:rFonts w:ascii="Calibri" w:hAnsi="Calibri"/>
          <w:b/>
          <w:bCs/>
          <w:i/>
          <w:iCs/>
          <w:shd w:val="clear" w:color="auto" w:fill="FFFFFF"/>
        </w:rPr>
        <w:t xml:space="preserve"> documents in </w:t>
      </w:r>
      <w:r w:rsidR="000F4D74" w:rsidRPr="00EF2C1B">
        <w:rPr>
          <w:rFonts w:ascii="Calibri" w:hAnsi="Calibri"/>
          <w:b/>
          <w:bCs/>
          <w:i/>
          <w:iCs/>
          <w:u w:val="single"/>
          <w:shd w:val="clear" w:color="auto" w:fill="FFFFFF"/>
        </w:rPr>
        <w:t>a single</w:t>
      </w:r>
      <w:r w:rsidRPr="00EF2C1B">
        <w:rPr>
          <w:rFonts w:ascii="Calibri" w:hAnsi="Calibri"/>
          <w:b/>
          <w:bCs/>
          <w:i/>
          <w:iCs/>
          <w:u w:val="single"/>
          <w:shd w:val="clear" w:color="auto" w:fill="FFFFFF"/>
        </w:rPr>
        <w:t xml:space="preserve"> email</w:t>
      </w:r>
      <w:r w:rsidR="009C7AE6" w:rsidRPr="00EF2C1B">
        <w:rPr>
          <w:rFonts w:ascii="Calibri" w:hAnsi="Calibri"/>
          <w:b/>
          <w:bCs/>
          <w:i/>
          <w:iCs/>
          <w:u w:val="single"/>
          <w:shd w:val="clear" w:color="auto" w:fill="FFFFFF"/>
        </w:rPr>
        <w:t xml:space="preserve"> before the deadline</w:t>
      </w:r>
      <w:r w:rsidRPr="00EF2C1B">
        <w:rPr>
          <w:rFonts w:ascii="Calibri" w:hAnsi="Calibri"/>
          <w:b/>
          <w:bCs/>
          <w:i/>
          <w:iCs/>
          <w:shd w:val="clear" w:color="auto" w:fill="FFFFFF"/>
        </w:rPr>
        <w:t xml:space="preserve">. </w:t>
      </w:r>
      <w:r w:rsidR="009C7AE6" w:rsidRPr="00EF2C1B">
        <w:rPr>
          <w:rFonts w:ascii="Calibri" w:hAnsi="Calibri"/>
          <w:b/>
          <w:bCs/>
          <w:i/>
          <w:iCs/>
          <w:shd w:val="clear" w:color="auto" w:fill="FFFFFF"/>
        </w:rPr>
        <w:t>Late and/or i</w:t>
      </w:r>
      <w:r w:rsidRPr="00EF2C1B">
        <w:rPr>
          <w:rFonts w:ascii="Calibri" w:hAnsi="Calibri"/>
          <w:b/>
          <w:bCs/>
          <w:i/>
          <w:iCs/>
          <w:shd w:val="clear" w:color="auto" w:fill="FFFFFF"/>
        </w:rPr>
        <w:t>ncomplete applications will not be considered.</w:t>
      </w:r>
    </w:p>
    <w:p w14:paraId="7C21737F" w14:textId="77777777" w:rsidR="000F4D74" w:rsidRPr="00EF2C1B" w:rsidRDefault="000F4D74" w:rsidP="001423DC">
      <w:pPr>
        <w:spacing w:line="240" w:lineRule="auto"/>
        <w:jc w:val="both"/>
        <w:rPr>
          <w:sz w:val="24"/>
          <w:szCs w:val="24"/>
        </w:rPr>
      </w:pPr>
    </w:p>
    <w:p w14:paraId="2A58C1C7" w14:textId="77777777" w:rsidR="000F4D74" w:rsidRPr="00EF2C1B" w:rsidRDefault="000F4D74" w:rsidP="001423DC">
      <w:pPr>
        <w:spacing w:line="240" w:lineRule="auto"/>
        <w:jc w:val="both"/>
        <w:rPr>
          <w:b/>
          <w:bCs/>
          <w:sz w:val="24"/>
          <w:szCs w:val="24"/>
        </w:rPr>
      </w:pPr>
      <w:r w:rsidRPr="00EF2C1B">
        <w:rPr>
          <w:b/>
          <w:bCs/>
          <w:sz w:val="24"/>
          <w:szCs w:val="24"/>
        </w:rPr>
        <w:t>Thank you!</w:t>
      </w:r>
    </w:p>
    <w:p w14:paraId="2A0EC5B0" w14:textId="77777777" w:rsidR="000F4D74" w:rsidRPr="00EF2C1B" w:rsidRDefault="000F4D74" w:rsidP="000F4D74">
      <w:pPr>
        <w:spacing w:line="240" w:lineRule="auto"/>
        <w:jc w:val="both"/>
        <w:rPr>
          <w:b/>
          <w:bCs/>
          <w:sz w:val="24"/>
          <w:szCs w:val="24"/>
        </w:rPr>
      </w:pPr>
    </w:p>
    <w:p w14:paraId="4978EBDB" w14:textId="5BCFEE42" w:rsidR="009C7AE6" w:rsidRPr="00EF2C1B" w:rsidRDefault="009C7AE6">
      <w:pPr>
        <w:rPr>
          <w:rFonts w:ascii="Calibri" w:hAnsi="Calibri"/>
          <w:b/>
          <w:bCs/>
        </w:rPr>
      </w:pPr>
      <w:r w:rsidRPr="00EF2C1B">
        <w:rPr>
          <w:rFonts w:ascii="Calibri" w:hAnsi="Calibri"/>
          <w:b/>
          <w:bCs/>
        </w:rPr>
        <w:br w:type="page"/>
      </w:r>
    </w:p>
    <w:p w14:paraId="19111785" w14:textId="08869D08" w:rsidR="009C7AE6" w:rsidRPr="00EF2C1B" w:rsidRDefault="009C7AE6" w:rsidP="009C7AE6">
      <w:pPr>
        <w:pStyle w:val="NoSpacing"/>
        <w:ind w:left="720"/>
        <w:jc w:val="center"/>
        <w:rPr>
          <w:rFonts w:ascii="Arial Black" w:hAnsi="Arial Black" w:cs="Arial"/>
          <w:sz w:val="32"/>
          <w:szCs w:val="28"/>
          <w:u w:val="single"/>
        </w:rPr>
      </w:pPr>
      <w:r w:rsidRPr="00EF2C1B">
        <w:rPr>
          <w:rFonts w:ascii="Arial Black" w:hAnsi="Arial Black" w:cs="Arial"/>
          <w:sz w:val="32"/>
          <w:szCs w:val="28"/>
          <w:u w:val="single"/>
        </w:rPr>
        <w:lastRenderedPageBreak/>
        <w:t>APPLICATION FORM</w:t>
      </w:r>
    </w:p>
    <w:p w14:paraId="600C6029" w14:textId="6F15A712" w:rsidR="009C7AE6" w:rsidRPr="00EF2C1B" w:rsidRDefault="009C7AE6" w:rsidP="009C7AE6">
      <w:pPr>
        <w:pStyle w:val="NoSpacing"/>
        <w:ind w:left="720"/>
        <w:jc w:val="center"/>
        <w:rPr>
          <w:rFonts w:ascii="Arial Black" w:hAnsi="Arial Black" w:cs="Arial"/>
          <w:sz w:val="32"/>
          <w:szCs w:val="28"/>
          <w:u w:val="single"/>
        </w:rPr>
      </w:pPr>
      <w:r w:rsidRPr="00EF2C1B">
        <w:rPr>
          <w:rFonts w:ascii="Arial Black" w:hAnsi="Arial Black" w:cs="Arial"/>
          <w:sz w:val="32"/>
          <w:szCs w:val="28"/>
          <w:u w:val="single"/>
        </w:rPr>
        <w:t>EUNA FELLOWS 2014</w:t>
      </w:r>
    </w:p>
    <w:p w14:paraId="3FBFFD64" w14:textId="77777777" w:rsidR="009C7AE6" w:rsidRPr="00EF2C1B" w:rsidRDefault="009C7AE6" w:rsidP="009C7AE6">
      <w:pPr>
        <w:pBdr>
          <w:bottom w:val="single" w:sz="4" w:space="1" w:color="auto"/>
        </w:pBdr>
        <w:rPr>
          <w:rFonts w:cs="Arial"/>
          <w:b/>
          <w:sz w:val="24"/>
          <w:szCs w:val="24"/>
          <w:lang w:val="en-US"/>
        </w:rPr>
      </w:pPr>
    </w:p>
    <w:p w14:paraId="4368C862" w14:textId="1350D51B" w:rsidR="009C7AE6" w:rsidRPr="00EF2C1B" w:rsidRDefault="009C7AE6" w:rsidP="009C7AE6">
      <w:pPr>
        <w:pBdr>
          <w:bottom w:val="single" w:sz="4" w:space="1" w:color="auto"/>
        </w:pBdr>
        <w:rPr>
          <w:rFonts w:cs="Arial"/>
          <w:b/>
          <w:sz w:val="24"/>
          <w:szCs w:val="24"/>
        </w:rPr>
      </w:pPr>
      <w:r w:rsidRPr="00EF2C1B">
        <w:rPr>
          <w:rFonts w:cs="Arial"/>
          <w:b/>
          <w:sz w:val="24"/>
          <w:szCs w:val="24"/>
        </w:rPr>
        <w:t>PHOTO (include here your portrait)</w:t>
      </w:r>
    </w:p>
    <w:p w14:paraId="0C1F4531" w14:textId="77777777" w:rsidR="009C7AE6" w:rsidRPr="00EF2C1B" w:rsidRDefault="009C7AE6" w:rsidP="009C7AE6">
      <w:pPr>
        <w:pBdr>
          <w:bottom w:val="single" w:sz="4" w:space="1" w:color="auto"/>
        </w:pBdr>
        <w:rPr>
          <w:rFonts w:cs="Arial"/>
          <w:b/>
          <w:sz w:val="24"/>
          <w:szCs w:val="24"/>
        </w:rPr>
      </w:pPr>
    </w:p>
    <w:p w14:paraId="26AE1862" w14:textId="77777777" w:rsidR="009C7AE6" w:rsidRPr="00EF2C1B" w:rsidRDefault="009C7AE6" w:rsidP="009C7AE6">
      <w:pPr>
        <w:pBdr>
          <w:bottom w:val="single" w:sz="4" w:space="1" w:color="auto"/>
        </w:pBdr>
        <w:rPr>
          <w:rFonts w:cs="Arial"/>
          <w:b/>
          <w:sz w:val="24"/>
          <w:szCs w:val="24"/>
        </w:rPr>
      </w:pPr>
      <w:r w:rsidRPr="00EF2C1B">
        <w:rPr>
          <w:rFonts w:cs="Arial"/>
          <w:b/>
          <w:sz w:val="24"/>
          <w:szCs w:val="24"/>
        </w:rPr>
        <w:t>INSTRUCTIONS:</w:t>
      </w:r>
    </w:p>
    <w:p w14:paraId="7FEA2830" w14:textId="77777777" w:rsidR="009C7AE6" w:rsidRPr="00EF2C1B" w:rsidRDefault="009C7AE6" w:rsidP="009C7AE6">
      <w:pPr>
        <w:pStyle w:val="ListParagraph"/>
        <w:numPr>
          <w:ilvl w:val="0"/>
          <w:numId w:val="13"/>
        </w:numPr>
        <w:spacing w:line="240" w:lineRule="auto"/>
        <w:contextualSpacing w:val="0"/>
        <w:rPr>
          <w:sz w:val="20"/>
          <w:szCs w:val="20"/>
          <w:u w:val="single"/>
        </w:rPr>
      </w:pPr>
      <w:r w:rsidRPr="00EF2C1B">
        <w:rPr>
          <w:sz w:val="20"/>
          <w:szCs w:val="20"/>
        </w:rPr>
        <w:t xml:space="preserve">Please complete your </w:t>
      </w:r>
      <w:r w:rsidRPr="00EF2C1B">
        <w:rPr>
          <w:rStyle w:val="bodyitalic"/>
          <w:rFonts w:ascii="Calibri" w:hAnsi="Calibri"/>
          <w:i w:val="0"/>
          <w:sz w:val="20"/>
          <w:szCs w:val="20"/>
        </w:rPr>
        <w:t>Fellowship Application</w:t>
      </w:r>
      <w:r w:rsidRPr="00EF2C1B">
        <w:rPr>
          <w:sz w:val="20"/>
          <w:szCs w:val="20"/>
        </w:rPr>
        <w:t xml:space="preserve"> </w:t>
      </w:r>
      <w:r w:rsidRPr="00EF2C1B">
        <w:rPr>
          <w:sz w:val="20"/>
          <w:szCs w:val="20"/>
          <w:u w:val="single"/>
        </w:rPr>
        <w:t>in English only</w:t>
      </w:r>
    </w:p>
    <w:p w14:paraId="5514A94E" w14:textId="31F4BFEC" w:rsidR="009C7AE6" w:rsidRPr="00EF2C1B" w:rsidRDefault="009C7AE6" w:rsidP="00304855">
      <w:pPr>
        <w:pStyle w:val="ListParagraph"/>
        <w:numPr>
          <w:ilvl w:val="0"/>
          <w:numId w:val="13"/>
        </w:numPr>
        <w:spacing w:line="240" w:lineRule="auto"/>
        <w:contextualSpacing w:val="0"/>
        <w:rPr>
          <w:sz w:val="20"/>
          <w:szCs w:val="20"/>
        </w:rPr>
      </w:pPr>
      <w:r w:rsidRPr="00EF2C1B">
        <w:rPr>
          <w:sz w:val="20"/>
          <w:szCs w:val="20"/>
        </w:rPr>
        <w:t xml:space="preserve">Please answer </w:t>
      </w:r>
      <w:r w:rsidR="000248A6" w:rsidRPr="00EF2C1B">
        <w:rPr>
          <w:sz w:val="20"/>
          <w:szCs w:val="20"/>
        </w:rPr>
        <w:t xml:space="preserve">honestly and </w:t>
      </w:r>
      <w:r w:rsidR="00304855">
        <w:rPr>
          <w:sz w:val="20"/>
          <w:szCs w:val="20"/>
        </w:rPr>
        <w:t>to the point.</w:t>
      </w:r>
    </w:p>
    <w:p w14:paraId="3D6DBBE3" w14:textId="34A5CB5C" w:rsidR="000248A6" w:rsidRPr="00EF2C1B" w:rsidRDefault="000248A6" w:rsidP="000248A6">
      <w:pPr>
        <w:pStyle w:val="ListParagraph"/>
        <w:numPr>
          <w:ilvl w:val="0"/>
          <w:numId w:val="13"/>
        </w:numPr>
        <w:spacing w:line="240" w:lineRule="auto"/>
        <w:contextualSpacing w:val="0"/>
        <w:rPr>
          <w:sz w:val="20"/>
          <w:szCs w:val="20"/>
        </w:rPr>
      </w:pPr>
      <w:r w:rsidRPr="00EF2C1B">
        <w:rPr>
          <w:sz w:val="20"/>
          <w:szCs w:val="20"/>
        </w:rPr>
        <w:t>Please do not modify the format of this form and answer the questions in the same order.</w:t>
      </w:r>
    </w:p>
    <w:p w14:paraId="3E27D952" w14:textId="5833372B" w:rsidR="000248A6" w:rsidRPr="00EF2C1B" w:rsidRDefault="000248A6" w:rsidP="000248A6">
      <w:pPr>
        <w:pStyle w:val="ListParagraph"/>
        <w:numPr>
          <w:ilvl w:val="0"/>
          <w:numId w:val="13"/>
        </w:numPr>
        <w:spacing w:line="240" w:lineRule="auto"/>
        <w:contextualSpacing w:val="0"/>
        <w:rPr>
          <w:b/>
          <w:color w:val="FF0000"/>
          <w:sz w:val="20"/>
          <w:szCs w:val="20"/>
          <w:u w:val="single"/>
        </w:rPr>
      </w:pPr>
      <w:r w:rsidRPr="00EF2C1B">
        <w:rPr>
          <w:b/>
          <w:color w:val="FF0000"/>
          <w:sz w:val="20"/>
          <w:szCs w:val="20"/>
          <w:u w:val="single"/>
        </w:rPr>
        <w:t xml:space="preserve">This form alone is not a complete </w:t>
      </w:r>
      <w:proofErr w:type="gramStart"/>
      <w:r w:rsidRPr="00EF2C1B">
        <w:rPr>
          <w:b/>
          <w:color w:val="FF0000"/>
          <w:sz w:val="20"/>
          <w:szCs w:val="20"/>
          <w:u w:val="single"/>
        </w:rPr>
        <w:t>application,</w:t>
      </w:r>
      <w:proofErr w:type="gramEnd"/>
      <w:r w:rsidRPr="00EF2C1B">
        <w:rPr>
          <w:b/>
          <w:color w:val="FF0000"/>
          <w:sz w:val="20"/>
          <w:szCs w:val="20"/>
          <w:u w:val="single"/>
        </w:rPr>
        <w:t xml:space="preserve"> see the call for applications announcement for details on other documents required. </w:t>
      </w:r>
    </w:p>
    <w:p w14:paraId="07A7745D" w14:textId="77777777" w:rsidR="000248A6" w:rsidRPr="00EF2C1B" w:rsidRDefault="000248A6" w:rsidP="000248A6">
      <w:pPr>
        <w:pStyle w:val="ListParagraph"/>
        <w:numPr>
          <w:ilvl w:val="0"/>
          <w:numId w:val="13"/>
        </w:numPr>
        <w:spacing w:line="240" w:lineRule="auto"/>
        <w:contextualSpacing w:val="0"/>
        <w:rPr>
          <w:b/>
          <w:color w:val="FF0000"/>
          <w:sz w:val="20"/>
          <w:szCs w:val="20"/>
          <w:u w:val="single"/>
        </w:rPr>
      </w:pPr>
      <w:proofErr w:type="gramStart"/>
      <w:r w:rsidRPr="00EF2C1B">
        <w:rPr>
          <w:b/>
          <w:color w:val="FF0000"/>
          <w:sz w:val="20"/>
          <w:szCs w:val="20"/>
          <w:u w:val="single"/>
        </w:rPr>
        <w:t>Only  COMPLETE</w:t>
      </w:r>
      <w:proofErr w:type="gramEnd"/>
      <w:r w:rsidRPr="00EF2C1B">
        <w:rPr>
          <w:b/>
          <w:color w:val="FF0000"/>
          <w:sz w:val="20"/>
          <w:szCs w:val="20"/>
          <w:u w:val="single"/>
        </w:rPr>
        <w:t xml:space="preserve"> APPLICATIONS SENT BEFORE THE DEADLINE WILL BE CONSIDERED</w:t>
      </w:r>
    </w:p>
    <w:p w14:paraId="0213197F" w14:textId="08203374" w:rsidR="009C7AE6" w:rsidRPr="00EF2C1B" w:rsidRDefault="009C7AE6" w:rsidP="00304855">
      <w:pPr>
        <w:pStyle w:val="ListParagraph"/>
        <w:numPr>
          <w:ilvl w:val="0"/>
          <w:numId w:val="13"/>
        </w:numPr>
        <w:spacing w:line="240" w:lineRule="auto"/>
        <w:contextualSpacing w:val="0"/>
        <w:rPr>
          <w:color w:val="FF0000"/>
          <w:sz w:val="20"/>
          <w:szCs w:val="20"/>
          <w:u w:val="single"/>
        </w:rPr>
      </w:pPr>
      <w:r w:rsidRPr="00EF2C1B">
        <w:rPr>
          <w:sz w:val="20"/>
          <w:szCs w:val="20"/>
        </w:rPr>
        <w:t xml:space="preserve">Your </w:t>
      </w:r>
      <w:r w:rsidRPr="00EF2C1B">
        <w:rPr>
          <w:sz w:val="20"/>
          <w:szCs w:val="20"/>
          <w:u w:val="single"/>
        </w:rPr>
        <w:t xml:space="preserve">complete </w:t>
      </w:r>
      <w:r w:rsidRPr="00EF2C1B">
        <w:rPr>
          <w:sz w:val="20"/>
          <w:szCs w:val="20"/>
        </w:rPr>
        <w:t xml:space="preserve">application needs to be sent to </w:t>
      </w:r>
      <w:hyperlink r:id="rId11" w:history="1">
        <w:r w:rsidR="00304855" w:rsidRPr="005F43D5">
          <w:rPr>
            <w:rStyle w:val="Hyperlink"/>
            <w:sz w:val="24"/>
            <w:szCs w:val="24"/>
          </w:rPr>
          <w:t>2014UNAOCfellows@gmail.com</w:t>
        </w:r>
      </w:hyperlink>
      <w:r w:rsidR="00304855">
        <w:rPr>
          <w:color w:val="0070C0"/>
          <w:sz w:val="24"/>
          <w:szCs w:val="24"/>
        </w:rPr>
        <w:t xml:space="preserve"> </w:t>
      </w:r>
      <w:r w:rsidR="000248A6" w:rsidRPr="00EF2C1B">
        <w:rPr>
          <w:sz w:val="20"/>
          <w:szCs w:val="20"/>
        </w:rPr>
        <w:t>within the established deadline.</w:t>
      </w:r>
    </w:p>
    <w:p w14:paraId="7447179E" w14:textId="6661F079" w:rsidR="00C570F1" w:rsidRPr="00EF2C1B" w:rsidRDefault="00C570F1" w:rsidP="000248A6">
      <w:pPr>
        <w:pStyle w:val="ListParagraph"/>
        <w:numPr>
          <w:ilvl w:val="0"/>
          <w:numId w:val="13"/>
        </w:numPr>
        <w:spacing w:line="240" w:lineRule="auto"/>
        <w:contextualSpacing w:val="0"/>
        <w:rPr>
          <w:color w:val="FF0000"/>
          <w:sz w:val="20"/>
          <w:szCs w:val="20"/>
          <w:u w:val="single"/>
        </w:rPr>
      </w:pPr>
      <w:r w:rsidRPr="00EF2C1B">
        <w:rPr>
          <w:sz w:val="20"/>
          <w:szCs w:val="20"/>
        </w:rPr>
        <w:t>Do not attach additional supporting documents other than those specifically requested in the call for applications.</w:t>
      </w:r>
    </w:p>
    <w:p w14:paraId="0AE41F9B" w14:textId="77777777" w:rsidR="009C7AE6" w:rsidRPr="00EF2C1B" w:rsidRDefault="009C7AE6" w:rsidP="009C7AE6">
      <w:pPr>
        <w:pStyle w:val="ListParagraph"/>
        <w:spacing w:line="240" w:lineRule="auto"/>
        <w:rPr>
          <w:b/>
          <w:sz w:val="20"/>
          <w:szCs w:val="20"/>
        </w:rPr>
      </w:pPr>
    </w:p>
    <w:p w14:paraId="631AFB12" w14:textId="2A70FEB9" w:rsidR="009C7AE6" w:rsidRPr="00EF2C1B" w:rsidRDefault="009C7AE6" w:rsidP="000248A6">
      <w:pPr>
        <w:rPr>
          <w:i/>
          <w:sz w:val="20"/>
          <w:szCs w:val="20"/>
        </w:rPr>
      </w:pPr>
      <w:r w:rsidRPr="00EF2C1B">
        <w:rPr>
          <w:b/>
          <w:i/>
          <w:sz w:val="20"/>
          <w:szCs w:val="20"/>
          <w:u w:val="single"/>
        </w:rPr>
        <w:t xml:space="preserve">If you meet all the </w:t>
      </w:r>
      <w:r w:rsidR="000248A6" w:rsidRPr="00EF2C1B">
        <w:rPr>
          <w:b/>
          <w:i/>
          <w:sz w:val="20"/>
          <w:szCs w:val="20"/>
          <w:u w:val="single"/>
        </w:rPr>
        <w:t xml:space="preserve">eligibility </w:t>
      </w:r>
      <w:r w:rsidRPr="00EF2C1B">
        <w:rPr>
          <w:b/>
          <w:i/>
          <w:sz w:val="20"/>
          <w:szCs w:val="20"/>
          <w:u w:val="single"/>
        </w:rPr>
        <w:t>criteria</w:t>
      </w:r>
      <w:r w:rsidRPr="00EF2C1B">
        <w:rPr>
          <w:i/>
          <w:sz w:val="20"/>
          <w:szCs w:val="20"/>
        </w:rPr>
        <w:t xml:space="preserve"> stated in the </w:t>
      </w:r>
      <w:r w:rsidR="000248A6" w:rsidRPr="00EF2C1B">
        <w:rPr>
          <w:i/>
          <w:sz w:val="20"/>
          <w:szCs w:val="20"/>
        </w:rPr>
        <w:t>call for applications</w:t>
      </w:r>
      <w:r w:rsidRPr="00EF2C1B">
        <w:rPr>
          <w:i/>
          <w:sz w:val="20"/>
          <w:szCs w:val="20"/>
        </w:rPr>
        <w:t xml:space="preserve"> please complete this information below with the instructions:</w:t>
      </w:r>
    </w:p>
    <w:p w14:paraId="1D1EDDFF" w14:textId="43280370" w:rsidR="009C7AE6" w:rsidRPr="00EF2C1B" w:rsidRDefault="000248A6" w:rsidP="009C7AE6">
      <w:pPr>
        <w:pStyle w:val="head1smcap"/>
        <w:rPr>
          <w:rFonts w:ascii="Calibri" w:hAnsi="Calibri"/>
          <w:sz w:val="24"/>
          <w:szCs w:val="24"/>
        </w:rPr>
      </w:pPr>
      <w:r w:rsidRPr="00EF2C1B">
        <w:rPr>
          <w:rFonts w:ascii="Calibri" w:hAnsi="Calibri"/>
          <w:sz w:val="24"/>
          <w:szCs w:val="24"/>
        </w:rPr>
        <w:t>First Name</w:t>
      </w:r>
      <w:r w:rsidRPr="00EF2C1B">
        <w:rPr>
          <w:rFonts w:ascii="Calibri" w:hAnsi="Calibri"/>
          <w:sz w:val="24"/>
          <w:szCs w:val="24"/>
        </w:rPr>
        <w:tab/>
      </w:r>
      <w:r w:rsidRPr="00EF2C1B">
        <w:rPr>
          <w:rFonts w:ascii="Calibri" w:hAnsi="Calibri"/>
          <w:sz w:val="24"/>
          <w:szCs w:val="24"/>
        </w:rPr>
        <w:tab/>
      </w:r>
      <w:r w:rsidRPr="00EF2C1B">
        <w:rPr>
          <w:rFonts w:ascii="Calibri" w:hAnsi="Calibri"/>
          <w:sz w:val="24"/>
          <w:szCs w:val="24"/>
        </w:rPr>
        <w:tab/>
      </w:r>
      <w:r w:rsidRPr="00EF2C1B">
        <w:rPr>
          <w:rFonts w:ascii="Calibri" w:hAnsi="Calibri"/>
          <w:sz w:val="24"/>
          <w:szCs w:val="24"/>
        </w:rPr>
        <w:tab/>
      </w:r>
      <w:r w:rsidRPr="00EF2C1B">
        <w:rPr>
          <w:rFonts w:ascii="Calibri" w:hAnsi="Calibri"/>
          <w:sz w:val="24"/>
          <w:szCs w:val="24"/>
        </w:rPr>
        <w:tab/>
      </w:r>
      <w:r w:rsidRPr="00EF2C1B">
        <w:rPr>
          <w:rFonts w:ascii="Calibri" w:hAnsi="Calibri"/>
          <w:sz w:val="24"/>
          <w:szCs w:val="24"/>
        </w:rPr>
        <w:tab/>
        <w:t xml:space="preserve">      Surname</w:t>
      </w:r>
    </w:p>
    <w:p w14:paraId="44374E29" w14:textId="77777777" w:rsidR="009C7AE6" w:rsidRPr="00EF2C1B" w:rsidRDefault="009C7AE6" w:rsidP="009C7AE6">
      <w:pPr>
        <w:widowControl w:val="0"/>
        <w:pBdr>
          <w:bottom w:val="single" w:sz="4" w:space="0" w:color="000000"/>
        </w:pBdr>
        <w:tabs>
          <w:tab w:val="left" w:pos="5400"/>
        </w:tabs>
        <w:autoSpaceDE w:val="0"/>
        <w:autoSpaceDN w:val="0"/>
        <w:adjustRightInd w:val="0"/>
        <w:spacing w:before="120" w:line="289" w:lineRule="auto"/>
        <w:textAlignment w:val="baseline"/>
        <w:rPr>
          <w:color w:val="000000"/>
        </w:rPr>
      </w:pPr>
      <w:r w:rsidRPr="00EF2C1B">
        <w:rPr>
          <w:color w:val="000000"/>
        </w:rPr>
        <w:fldChar w:fldCharType="begin">
          <w:ffData>
            <w:name w:val="Text7"/>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r w:rsidRPr="00EF2C1B">
        <w:rPr>
          <w:color w:val="000000"/>
        </w:rPr>
        <w:tab/>
      </w:r>
      <w:r w:rsidRPr="00EF2C1B">
        <w:rPr>
          <w:color w:val="000000"/>
        </w:rPr>
        <w:fldChar w:fldCharType="begin">
          <w:ffData>
            <w:name w:val="Text8"/>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p>
    <w:tbl>
      <w:tblPr>
        <w:tblW w:w="0" w:type="auto"/>
        <w:tblLook w:val="00A0" w:firstRow="1" w:lastRow="0" w:firstColumn="1" w:lastColumn="0" w:noHBand="0" w:noVBand="0"/>
      </w:tblPr>
      <w:tblGrid>
        <w:gridCol w:w="5288"/>
        <w:gridCol w:w="1853"/>
        <w:gridCol w:w="2435"/>
      </w:tblGrid>
      <w:tr w:rsidR="009C7AE6" w:rsidRPr="00EF2C1B" w14:paraId="40E9EC14" w14:textId="77777777" w:rsidTr="000248A6">
        <w:tc>
          <w:tcPr>
            <w:tcW w:w="5288" w:type="dxa"/>
            <w:vAlign w:val="bottom"/>
          </w:tcPr>
          <w:p w14:paraId="5AD66A2C" w14:textId="625FD989" w:rsidR="009C7AE6" w:rsidRPr="00EF2C1B" w:rsidRDefault="009C7AE6" w:rsidP="00A83A6C">
            <w:pPr>
              <w:pStyle w:val="Footer"/>
              <w:rPr>
                <w:rFonts w:ascii="Calibri" w:hAnsi="Calibri"/>
              </w:rPr>
            </w:pPr>
            <w:r w:rsidRPr="00EF2C1B">
              <w:rPr>
                <w:rFonts w:ascii="Calibri" w:hAnsi="Calibri"/>
              </w:rPr>
              <w:fldChar w:fldCharType="begin">
                <w:ffData>
                  <w:name w:val=""/>
                  <w:enabled/>
                  <w:calcOnExit w:val="0"/>
                  <w:checkBox>
                    <w:sizeAuto/>
                    <w:default w:val="0"/>
                  </w:checkBox>
                </w:ffData>
              </w:fldChar>
            </w:r>
            <w:r w:rsidRPr="00EF2C1B">
              <w:rPr>
                <w:rFonts w:ascii="Calibri" w:hAnsi="Calibri"/>
              </w:rPr>
              <w:instrText xml:space="preserve"> FORMCHECKBOX </w:instrText>
            </w:r>
            <w:r w:rsidRPr="00EF2C1B">
              <w:rPr>
                <w:rFonts w:ascii="Calibri" w:hAnsi="Calibri"/>
              </w:rPr>
            </w:r>
            <w:r w:rsidRPr="00EF2C1B">
              <w:rPr>
                <w:rFonts w:ascii="Calibri" w:hAnsi="Calibri"/>
              </w:rPr>
              <w:fldChar w:fldCharType="end"/>
            </w:r>
            <w:r w:rsidRPr="00EF2C1B">
              <w:rPr>
                <w:rFonts w:ascii="Calibri"/>
              </w:rPr>
              <w:t> </w:t>
            </w:r>
            <w:r w:rsidRPr="00EF2C1B">
              <w:rPr>
                <w:rFonts w:ascii="Calibri" w:hAnsi="Calibri"/>
              </w:rPr>
              <w:t xml:space="preserve">Male        </w:t>
            </w:r>
            <w:bookmarkStart w:id="1" w:name="check2"/>
            <w:r w:rsidRPr="00EF2C1B">
              <w:rPr>
                <w:rFonts w:ascii="Calibri" w:hAnsi="Calibri"/>
              </w:rPr>
              <w:fldChar w:fldCharType="begin">
                <w:ffData>
                  <w:name w:val="check2"/>
                  <w:enabled/>
                  <w:calcOnExit w:val="0"/>
                  <w:checkBox>
                    <w:sizeAuto/>
                    <w:default w:val="0"/>
                  </w:checkBox>
                </w:ffData>
              </w:fldChar>
            </w:r>
            <w:r w:rsidRPr="00EF2C1B">
              <w:rPr>
                <w:rFonts w:ascii="Calibri" w:hAnsi="Calibri"/>
              </w:rPr>
              <w:instrText xml:space="preserve"> FORMCHECKBOX </w:instrText>
            </w:r>
            <w:r w:rsidRPr="00EF2C1B">
              <w:rPr>
                <w:rFonts w:ascii="Calibri" w:hAnsi="Calibri"/>
              </w:rPr>
            </w:r>
            <w:r w:rsidRPr="00EF2C1B">
              <w:rPr>
                <w:rFonts w:ascii="Calibri" w:hAnsi="Calibri"/>
              </w:rPr>
              <w:fldChar w:fldCharType="end"/>
            </w:r>
            <w:bookmarkEnd w:id="1"/>
            <w:r w:rsidRPr="00EF2C1B">
              <w:rPr>
                <w:rFonts w:ascii="Calibri"/>
              </w:rPr>
              <w:t> </w:t>
            </w:r>
            <w:r w:rsidRPr="00EF2C1B">
              <w:rPr>
                <w:rFonts w:ascii="Calibri" w:hAnsi="Calibri"/>
              </w:rPr>
              <w:t>Female</w:t>
            </w:r>
          </w:p>
        </w:tc>
        <w:tc>
          <w:tcPr>
            <w:tcW w:w="1853" w:type="dxa"/>
            <w:vAlign w:val="bottom"/>
          </w:tcPr>
          <w:p w14:paraId="6EB3FC5D" w14:textId="418F1CF6" w:rsidR="009C7AE6" w:rsidRPr="00EF2C1B" w:rsidRDefault="009C7AE6" w:rsidP="00A83A6C">
            <w:pPr>
              <w:pStyle w:val="Footer"/>
              <w:ind w:left="-108"/>
              <w:rPr>
                <w:rFonts w:ascii="Calibri" w:hAnsi="Calibri"/>
              </w:rPr>
            </w:pPr>
            <w:r w:rsidRPr="00EF2C1B">
              <w:rPr>
                <w:rFonts w:ascii="Calibri" w:hAnsi="Calibri"/>
              </w:rPr>
              <w:t xml:space="preserve">Date of Birth </w:t>
            </w:r>
            <w:r w:rsidR="000248A6" w:rsidRPr="00EF2C1B">
              <w:rPr>
                <w:rFonts w:ascii="Calibri" w:hAnsi="Calibri"/>
              </w:rPr>
              <w:t>(</w:t>
            </w:r>
            <w:proofErr w:type="spellStart"/>
            <w:r w:rsidR="000248A6" w:rsidRPr="00EF2C1B">
              <w:rPr>
                <w:rFonts w:ascii="Calibri" w:hAnsi="Calibri"/>
              </w:rPr>
              <w:t>dd</w:t>
            </w:r>
            <w:proofErr w:type="spellEnd"/>
            <w:r w:rsidR="000248A6" w:rsidRPr="00EF2C1B">
              <w:rPr>
                <w:rFonts w:ascii="Calibri" w:hAnsi="Calibri"/>
              </w:rPr>
              <w:t>/mm/</w:t>
            </w:r>
            <w:proofErr w:type="spellStart"/>
            <w:r w:rsidR="000248A6" w:rsidRPr="00EF2C1B">
              <w:rPr>
                <w:rFonts w:ascii="Calibri" w:hAnsi="Calibri"/>
              </w:rPr>
              <w:t>yyy</w:t>
            </w:r>
            <w:proofErr w:type="spellEnd"/>
            <w:r w:rsidR="000248A6" w:rsidRPr="00EF2C1B">
              <w:rPr>
                <w:rFonts w:ascii="Calibri" w:hAnsi="Calibri"/>
              </w:rPr>
              <w:t>)</w:t>
            </w:r>
          </w:p>
        </w:tc>
        <w:tc>
          <w:tcPr>
            <w:tcW w:w="2435" w:type="dxa"/>
            <w:tcBorders>
              <w:bottom w:val="single" w:sz="4" w:space="0" w:color="auto"/>
            </w:tcBorders>
            <w:vAlign w:val="bottom"/>
          </w:tcPr>
          <w:p w14:paraId="09E56896" w14:textId="77777777" w:rsidR="009C7AE6" w:rsidRPr="00EF2C1B" w:rsidRDefault="009C7AE6" w:rsidP="00A83A6C">
            <w:pPr>
              <w:pStyle w:val="Footer"/>
              <w:rPr>
                <w:rFonts w:ascii="Calibri" w:hAnsi="Calibri"/>
              </w:rPr>
            </w:pPr>
            <w:r w:rsidRPr="00EF2C1B">
              <w:rPr>
                <w:rFonts w:ascii="Calibri" w:hAnsi="Calibri"/>
              </w:rPr>
              <w:fldChar w:fldCharType="begin">
                <w:ffData>
                  <w:name w:val="Text3"/>
                  <w:enabled/>
                  <w:calcOnExit w:val="0"/>
                  <w:textInput/>
                </w:ffData>
              </w:fldChar>
            </w:r>
            <w:r w:rsidRPr="00EF2C1B">
              <w:rPr>
                <w:rFonts w:ascii="Calibri" w:hAnsi="Calibri"/>
              </w:rPr>
              <w:instrText xml:space="preserve"> FORMTEXT </w:instrText>
            </w:r>
            <w:r w:rsidRPr="00EF2C1B">
              <w:rPr>
                <w:rFonts w:ascii="Calibri" w:hAnsi="Calibri"/>
              </w:rPr>
            </w:r>
            <w:r w:rsidRPr="00EF2C1B">
              <w:rPr>
                <w:rFonts w:ascii="Calibri" w:hAnsi="Calibri"/>
              </w:rPr>
              <w:fldChar w:fldCharType="separate"/>
            </w:r>
            <w:r w:rsidRPr="00EF2C1B">
              <w:rPr>
                <w:rFonts w:ascii="Calibri"/>
                <w:noProof/>
              </w:rPr>
              <w:t> </w:t>
            </w:r>
            <w:r w:rsidRPr="00EF2C1B">
              <w:rPr>
                <w:rFonts w:ascii="Calibri"/>
                <w:noProof/>
              </w:rPr>
              <w:t> </w:t>
            </w:r>
            <w:r w:rsidRPr="00EF2C1B">
              <w:rPr>
                <w:rFonts w:ascii="Calibri"/>
                <w:noProof/>
              </w:rPr>
              <w:t> </w:t>
            </w:r>
            <w:r w:rsidRPr="00EF2C1B">
              <w:rPr>
                <w:rFonts w:ascii="Calibri"/>
                <w:noProof/>
              </w:rPr>
              <w:t> </w:t>
            </w:r>
            <w:r w:rsidRPr="00EF2C1B">
              <w:rPr>
                <w:rFonts w:ascii="Calibri"/>
                <w:noProof/>
              </w:rPr>
              <w:t> </w:t>
            </w:r>
            <w:r w:rsidRPr="00EF2C1B">
              <w:rPr>
                <w:rFonts w:ascii="Calibri" w:hAnsi="Calibri"/>
              </w:rPr>
              <w:fldChar w:fldCharType="end"/>
            </w:r>
          </w:p>
        </w:tc>
      </w:tr>
    </w:tbl>
    <w:p w14:paraId="6299A553" w14:textId="77777777" w:rsidR="000248A6" w:rsidRPr="00EF2C1B" w:rsidRDefault="000248A6" w:rsidP="009C7AE6">
      <w:pPr>
        <w:widowControl w:val="0"/>
        <w:pBdr>
          <w:bottom w:val="single" w:sz="4" w:space="0" w:color="000000"/>
        </w:pBdr>
        <w:tabs>
          <w:tab w:val="left" w:pos="5400"/>
        </w:tabs>
        <w:autoSpaceDE w:val="0"/>
        <w:autoSpaceDN w:val="0"/>
        <w:adjustRightInd w:val="0"/>
        <w:spacing w:before="120" w:line="289" w:lineRule="auto"/>
        <w:textAlignment w:val="baseline"/>
        <w:rPr>
          <w:color w:val="000000"/>
        </w:rPr>
      </w:pPr>
    </w:p>
    <w:p w14:paraId="14AB4B5B" w14:textId="153AE8D8" w:rsidR="000248A6" w:rsidRPr="00EF2C1B" w:rsidRDefault="00172A23" w:rsidP="00172A23">
      <w:pPr>
        <w:pStyle w:val="head1smcap"/>
        <w:rPr>
          <w:rFonts w:ascii="Calibri" w:hAnsi="Calibri"/>
          <w:sz w:val="24"/>
          <w:szCs w:val="24"/>
        </w:rPr>
      </w:pPr>
      <w:r w:rsidRPr="00EF2C1B">
        <w:rPr>
          <w:rFonts w:ascii="Calibri" w:hAnsi="Calibri"/>
          <w:sz w:val="24"/>
          <w:szCs w:val="24"/>
        </w:rPr>
        <w:t xml:space="preserve">Citizenship </w:t>
      </w:r>
      <w:r w:rsidRPr="00EF2C1B">
        <w:rPr>
          <w:rFonts w:ascii="Calibri" w:hAnsi="Calibri"/>
          <w:sz w:val="24"/>
          <w:szCs w:val="24"/>
        </w:rPr>
        <w:tab/>
      </w:r>
      <w:r w:rsidRPr="00EF2C1B">
        <w:rPr>
          <w:rFonts w:ascii="Calibri" w:hAnsi="Calibri"/>
          <w:sz w:val="24"/>
          <w:szCs w:val="24"/>
        </w:rPr>
        <w:tab/>
        <w:t xml:space="preserve">        </w:t>
      </w:r>
      <w:r w:rsidR="000248A6" w:rsidRPr="00EF2C1B">
        <w:rPr>
          <w:rFonts w:ascii="Calibri" w:hAnsi="Calibri"/>
          <w:sz w:val="24"/>
          <w:szCs w:val="24"/>
        </w:rPr>
        <w:t xml:space="preserve"> </w:t>
      </w:r>
      <w:r w:rsidRPr="00EF2C1B">
        <w:rPr>
          <w:rFonts w:ascii="Calibri" w:hAnsi="Calibri"/>
          <w:sz w:val="24"/>
          <w:szCs w:val="24"/>
        </w:rPr>
        <w:t>Country of b</w:t>
      </w:r>
      <w:r w:rsidR="000248A6" w:rsidRPr="00EF2C1B">
        <w:rPr>
          <w:rFonts w:ascii="Calibri" w:hAnsi="Calibri"/>
          <w:sz w:val="24"/>
          <w:szCs w:val="24"/>
        </w:rPr>
        <w:t>irth</w:t>
      </w:r>
      <w:r w:rsidRPr="00EF2C1B">
        <w:rPr>
          <w:rFonts w:ascii="Calibri" w:hAnsi="Calibri"/>
          <w:sz w:val="24"/>
          <w:szCs w:val="24"/>
        </w:rPr>
        <w:t xml:space="preserve">  </w:t>
      </w:r>
      <w:r w:rsidRPr="00EF2C1B">
        <w:rPr>
          <w:rFonts w:ascii="Calibri" w:hAnsi="Calibri"/>
          <w:sz w:val="24"/>
          <w:szCs w:val="24"/>
        </w:rPr>
        <w:tab/>
      </w:r>
      <w:r w:rsidRPr="00EF2C1B">
        <w:rPr>
          <w:rFonts w:ascii="Calibri" w:hAnsi="Calibri"/>
          <w:sz w:val="24"/>
          <w:szCs w:val="24"/>
        </w:rPr>
        <w:tab/>
        <w:t>Country of current residency</w:t>
      </w:r>
    </w:p>
    <w:p w14:paraId="69128DD6" w14:textId="285A4880" w:rsidR="009C7AE6" w:rsidRPr="00EF2C1B" w:rsidRDefault="009C7AE6" w:rsidP="00172A23">
      <w:pPr>
        <w:widowControl w:val="0"/>
        <w:pBdr>
          <w:bottom w:val="single" w:sz="4" w:space="0" w:color="000000"/>
        </w:pBdr>
        <w:tabs>
          <w:tab w:val="left" w:pos="2552"/>
        </w:tabs>
        <w:autoSpaceDE w:val="0"/>
        <w:autoSpaceDN w:val="0"/>
        <w:adjustRightInd w:val="0"/>
        <w:spacing w:before="120" w:line="289" w:lineRule="auto"/>
        <w:textAlignment w:val="baseline"/>
        <w:rPr>
          <w:color w:val="000000"/>
        </w:rPr>
      </w:pPr>
      <w:r w:rsidRPr="00EF2C1B">
        <w:rPr>
          <w:color w:val="000000"/>
        </w:rPr>
        <w:fldChar w:fldCharType="begin">
          <w:ffData>
            <w:name w:val=""/>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r w:rsidR="00172A23" w:rsidRPr="00EF2C1B">
        <w:rPr>
          <w:color w:val="000000"/>
        </w:rPr>
        <w:t xml:space="preserve"> </w:t>
      </w:r>
      <w:r w:rsidR="00172A23" w:rsidRPr="00EF2C1B">
        <w:rPr>
          <w:color w:val="000000"/>
        </w:rPr>
        <w:tab/>
      </w:r>
      <w:r w:rsidRPr="00EF2C1B">
        <w:rPr>
          <w:color w:val="000000"/>
        </w:rPr>
        <w:fldChar w:fldCharType="begin">
          <w:ffData>
            <w:name w:val="Text8"/>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r w:rsidR="00172A23" w:rsidRPr="00EF2C1B">
        <w:rPr>
          <w:color w:val="000000"/>
        </w:rPr>
        <w:t xml:space="preserve"> </w:t>
      </w:r>
      <w:r w:rsidR="00172A23" w:rsidRPr="00EF2C1B">
        <w:rPr>
          <w:color w:val="000000"/>
        </w:rPr>
        <w:tab/>
      </w:r>
      <w:r w:rsidR="00172A23" w:rsidRPr="00EF2C1B">
        <w:rPr>
          <w:color w:val="000000"/>
        </w:rPr>
        <w:tab/>
      </w:r>
      <w:r w:rsidR="00172A23" w:rsidRPr="00EF2C1B">
        <w:rPr>
          <w:color w:val="000000"/>
        </w:rPr>
        <w:tab/>
      </w:r>
      <w:r w:rsidR="00172A23" w:rsidRPr="00EF2C1B">
        <w:rPr>
          <w:color w:val="000000"/>
        </w:rPr>
        <w:fldChar w:fldCharType="begin">
          <w:ffData>
            <w:name w:val="Text8"/>
            <w:enabled/>
            <w:calcOnExit w:val="0"/>
            <w:textInput/>
          </w:ffData>
        </w:fldChar>
      </w:r>
      <w:r w:rsidR="00172A23" w:rsidRPr="00EF2C1B">
        <w:rPr>
          <w:color w:val="000000"/>
        </w:rPr>
        <w:instrText xml:space="preserve"> FORMTEXT </w:instrText>
      </w:r>
      <w:r w:rsidR="00172A23" w:rsidRPr="00EF2C1B">
        <w:rPr>
          <w:color w:val="000000"/>
        </w:rPr>
      </w:r>
      <w:r w:rsidR="00172A23" w:rsidRPr="00EF2C1B">
        <w:rPr>
          <w:color w:val="000000"/>
        </w:rPr>
        <w:fldChar w:fldCharType="separate"/>
      </w:r>
      <w:r w:rsidR="00172A23" w:rsidRPr="00EF2C1B">
        <w:rPr>
          <w:noProof/>
          <w:color w:val="000000"/>
        </w:rPr>
        <w:t> </w:t>
      </w:r>
      <w:r w:rsidR="00172A23" w:rsidRPr="00EF2C1B">
        <w:rPr>
          <w:noProof/>
          <w:color w:val="000000"/>
        </w:rPr>
        <w:t> </w:t>
      </w:r>
      <w:r w:rsidR="00172A23" w:rsidRPr="00EF2C1B">
        <w:rPr>
          <w:noProof/>
          <w:color w:val="000000"/>
        </w:rPr>
        <w:t> </w:t>
      </w:r>
      <w:r w:rsidR="00172A23" w:rsidRPr="00EF2C1B">
        <w:rPr>
          <w:noProof/>
          <w:color w:val="000000"/>
        </w:rPr>
        <w:t> </w:t>
      </w:r>
      <w:r w:rsidR="00172A23" w:rsidRPr="00EF2C1B">
        <w:rPr>
          <w:noProof/>
          <w:color w:val="000000"/>
        </w:rPr>
        <w:t> </w:t>
      </w:r>
      <w:r w:rsidR="00172A23" w:rsidRPr="00EF2C1B">
        <w:rPr>
          <w:color w:val="000000"/>
        </w:rPr>
        <w:fldChar w:fldCharType="end"/>
      </w:r>
    </w:p>
    <w:p w14:paraId="33B0A613" w14:textId="3E4A527A" w:rsidR="000248A6" w:rsidRPr="00EF2C1B" w:rsidRDefault="00215DB4" w:rsidP="000248A6">
      <w:pPr>
        <w:pStyle w:val="head1smcap"/>
        <w:rPr>
          <w:rFonts w:ascii="Calibri" w:hAnsi="Calibri"/>
          <w:sz w:val="24"/>
          <w:szCs w:val="24"/>
        </w:rPr>
      </w:pPr>
      <w:r>
        <w:rPr>
          <w:rFonts w:ascii="Calibri" w:hAnsi="Calibri"/>
          <w:sz w:val="24"/>
          <w:szCs w:val="24"/>
        </w:rPr>
        <w:t>Passport number</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000248A6" w:rsidRPr="00EF2C1B">
        <w:rPr>
          <w:rFonts w:ascii="Calibri" w:hAnsi="Calibri"/>
          <w:sz w:val="24"/>
          <w:szCs w:val="24"/>
        </w:rPr>
        <w:t>Passport expiry date</w:t>
      </w:r>
      <w:r w:rsidR="000248A6" w:rsidRPr="00EF2C1B">
        <w:rPr>
          <w:rFonts w:ascii="Calibri" w:hAnsi="Calibri"/>
          <w:sz w:val="24"/>
          <w:szCs w:val="24"/>
        </w:rPr>
        <w:tab/>
        <w:t xml:space="preserve">    </w:t>
      </w:r>
    </w:p>
    <w:p w14:paraId="1AE001CB" w14:textId="08EB373A" w:rsidR="000248A6" w:rsidRPr="00EF2C1B" w:rsidRDefault="000248A6" w:rsidP="000248A6">
      <w:pPr>
        <w:widowControl w:val="0"/>
        <w:pBdr>
          <w:bottom w:val="single" w:sz="4" w:space="0" w:color="000000"/>
        </w:pBdr>
        <w:tabs>
          <w:tab w:val="left" w:pos="5400"/>
        </w:tabs>
        <w:autoSpaceDE w:val="0"/>
        <w:autoSpaceDN w:val="0"/>
        <w:adjustRightInd w:val="0"/>
        <w:spacing w:before="120" w:line="289" w:lineRule="auto"/>
        <w:textAlignment w:val="baseline"/>
        <w:rPr>
          <w:color w:val="000000"/>
        </w:rPr>
      </w:pPr>
      <w:r w:rsidRPr="00EF2C1B">
        <w:rPr>
          <w:color w:val="000000"/>
        </w:rPr>
        <w:fldChar w:fldCharType="begin">
          <w:ffData>
            <w:name w:val=""/>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r w:rsidR="00215DB4">
        <w:rPr>
          <w:color w:val="000000"/>
        </w:rPr>
        <w:t xml:space="preserve">                                                                                          </w:t>
      </w:r>
      <w:r w:rsidRPr="00EF2C1B">
        <w:rPr>
          <w:color w:val="000000"/>
        </w:rPr>
        <w:fldChar w:fldCharType="begin">
          <w:ffData>
            <w:name w:val="Text8"/>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p>
    <w:p w14:paraId="1DD15FB3" w14:textId="4F33991A" w:rsidR="00172A23" w:rsidRPr="00EF2C1B" w:rsidRDefault="00172A23" w:rsidP="00172A23">
      <w:pPr>
        <w:pStyle w:val="head1smcap"/>
        <w:rPr>
          <w:rFonts w:ascii="Calibri" w:hAnsi="Calibri"/>
          <w:sz w:val="24"/>
          <w:szCs w:val="24"/>
        </w:rPr>
      </w:pPr>
      <w:r w:rsidRPr="00EF2C1B">
        <w:rPr>
          <w:rFonts w:ascii="Calibri" w:hAnsi="Calibri"/>
          <w:sz w:val="24"/>
          <w:szCs w:val="24"/>
        </w:rPr>
        <w:t xml:space="preserve">Profession </w:t>
      </w:r>
      <w:r w:rsidR="00215DB4">
        <w:rPr>
          <w:rFonts w:asciiTheme="minorHAnsi" w:eastAsiaTheme="minorHAnsi" w:hAnsiTheme="minorHAnsi" w:cstheme="minorBidi"/>
          <w:b w:val="0"/>
          <w:smallCaps w:val="0"/>
          <w:sz w:val="20"/>
          <w:szCs w:val="20"/>
          <w:lang w:val="en-CA"/>
        </w:rPr>
        <w:t>(in no more than 3 words. ex</w:t>
      </w:r>
      <w:r w:rsidRPr="00EF2C1B">
        <w:rPr>
          <w:rFonts w:asciiTheme="minorHAnsi" w:eastAsiaTheme="minorHAnsi" w:hAnsiTheme="minorHAnsi" w:cstheme="minorBidi"/>
          <w:b w:val="0"/>
          <w:smallCaps w:val="0"/>
          <w:sz w:val="20"/>
          <w:szCs w:val="20"/>
          <w:lang w:val="en-CA"/>
        </w:rPr>
        <w:t>: Social Entrepreneur, Journalist, Social activist, Government Official etc.)</w:t>
      </w:r>
      <w:r w:rsidRPr="00EF2C1B">
        <w:rPr>
          <w:rFonts w:asciiTheme="minorHAnsi" w:eastAsiaTheme="minorHAnsi" w:hAnsiTheme="minorHAnsi" w:cstheme="minorBidi"/>
          <w:b w:val="0"/>
          <w:smallCaps w:val="0"/>
          <w:sz w:val="20"/>
          <w:szCs w:val="20"/>
          <w:lang w:val="en-CA"/>
        </w:rPr>
        <w:tab/>
      </w:r>
      <w:r w:rsidRPr="00EF2C1B">
        <w:rPr>
          <w:rFonts w:ascii="Calibri" w:hAnsi="Calibri"/>
          <w:sz w:val="24"/>
          <w:szCs w:val="24"/>
        </w:rPr>
        <w:t xml:space="preserve">    </w:t>
      </w:r>
    </w:p>
    <w:p w14:paraId="04510B28" w14:textId="7121F5FC" w:rsidR="00172A23" w:rsidRPr="00EF2C1B" w:rsidRDefault="00172A23" w:rsidP="00172A23">
      <w:pPr>
        <w:widowControl w:val="0"/>
        <w:pBdr>
          <w:bottom w:val="single" w:sz="4" w:space="0" w:color="000000"/>
        </w:pBdr>
        <w:tabs>
          <w:tab w:val="left" w:pos="5400"/>
        </w:tabs>
        <w:autoSpaceDE w:val="0"/>
        <w:autoSpaceDN w:val="0"/>
        <w:adjustRightInd w:val="0"/>
        <w:spacing w:before="120" w:line="289" w:lineRule="auto"/>
        <w:textAlignment w:val="baseline"/>
        <w:rPr>
          <w:color w:val="000000"/>
        </w:rPr>
      </w:pPr>
      <w:r w:rsidRPr="00EF2C1B">
        <w:rPr>
          <w:color w:val="000000"/>
        </w:rPr>
        <w:fldChar w:fldCharType="begin">
          <w:ffData>
            <w:name w:val=""/>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r w:rsidRPr="00EF2C1B">
        <w:rPr>
          <w:color w:val="000000"/>
        </w:rPr>
        <w:tab/>
      </w:r>
    </w:p>
    <w:p w14:paraId="24093815" w14:textId="77777777" w:rsidR="009C7AE6" w:rsidRPr="00EF2C1B" w:rsidRDefault="009C7AE6" w:rsidP="009C7AE6">
      <w:pPr>
        <w:widowControl w:val="0"/>
        <w:autoSpaceDE w:val="0"/>
        <w:autoSpaceDN w:val="0"/>
        <w:adjustRightInd w:val="0"/>
        <w:spacing w:before="200" w:line="240" w:lineRule="atLeast"/>
        <w:jc w:val="both"/>
        <w:textAlignment w:val="baseline"/>
        <w:rPr>
          <w:color w:val="000000"/>
        </w:rPr>
      </w:pPr>
      <w:r w:rsidRPr="00EF2C1B">
        <w:rPr>
          <w:b/>
          <w:smallCaps/>
          <w:color w:val="000000"/>
          <w:sz w:val="24"/>
          <w:szCs w:val="24"/>
        </w:rPr>
        <w:lastRenderedPageBreak/>
        <w:t>Contact Information</w:t>
      </w:r>
      <w:r w:rsidRPr="00EF2C1B">
        <w:rPr>
          <w:b/>
          <w:caps/>
          <w:color w:val="000000"/>
          <w:sz w:val="24"/>
          <w:szCs w:val="24"/>
        </w:rPr>
        <w:t>:</w:t>
      </w:r>
      <w:r w:rsidRPr="00EF2C1B">
        <w:rPr>
          <w:color w:val="000000"/>
        </w:rPr>
        <w:t xml:space="preserve"> </w:t>
      </w:r>
      <w:r w:rsidRPr="00EF2C1B">
        <w:rPr>
          <w:color w:val="000000"/>
          <w:sz w:val="20"/>
          <w:szCs w:val="20"/>
        </w:rPr>
        <w:t>(Address where mail will reach you before and after the fellowship period)</w:t>
      </w:r>
    </w:p>
    <w:p w14:paraId="10B94005" w14:textId="77777777" w:rsidR="009C7AE6" w:rsidRPr="00EF2C1B" w:rsidRDefault="009C7AE6" w:rsidP="009C7AE6">
      <w:pPr>
        <w:widowControl w:val="0"/>
        <w:pBdr>
          <w:bottom w:val="single" w:sz="4" w:space="0" w:color="000000"/>
        </w:pBdr>
        <w:autoSpaceDE w:val="0"/>
        <w:autoSpaceDN w:val="0"/>
        <w:adjustRightInd w:val="0"/>
        <w:spacing w:before="120" w:line="289" w:lineRule="auto"/>
        <w:textAlignment w:val="baseline"/>
        <w:rPr>
          <w:color w:val="000000"/>
        </w:rPr>
      </w:pPr>
      <w:r w:rsidRPr="00EF2C1B">
        <w:rPr>
          <w:color w:val="000000"/>
        </w:rPr>
        <w:fldChar w:fldCharType="begin">
          <w:ffData>
            <w:name w:val="Text10"/>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p>
    <w:p w14:paraId="2DD9B0BF" w14:textId="77777777" w:rsidR="009C7AE6" w:rsidRPr="00EF2C1B" w:rsidRDefault="009C7AE6" w:rsidP="009C7AE6">
      <w:pPr>
        <w:widowControl w:val="0"/>
        <w:tabs>
          <w:tab w:val="left" w:pos="240"/>
          <w:tab w:val="left" w:pos="5400"/>
          <w:tab w:val="left" w:pos="6720"/>
          <w:tab w:val="left" w:pos="8400"/>
          <w:tab w:val="right" w:pos="10800"/>
        </w:tabs>
        <w:autoSpaceDE w:val="0"/>
        <w:autoSpaceDN w:val="0"/>
        <w:adjustRightInd w:val="0"/>
        <w:spacing w:before="20" w:line="140" w:lineRule="atLeast"/>
        <w:textAlignment w:val="baseline"/>
        <w:outlineLvl w:val="0"/>
        <w:rPr>
          <w:color w:val="000000"/>
          <w:position w:val="2"/>
          <w:sz w:val="14"/>
          <w:szCs w:val="14"/>
        </w:rPr>
      </w:pPr>
      <w:r w:rsidRPr="00EF2C1B">
        <w:rPr>
          <w:color w:val="000000"/>
          <w:position w:val="2"/>
          <w:sz w:val="14"/>
          <w:szCs w:val="14"/>
        </w:rPr>
        <w:t>Number and Street</w:t>
      </w:r>
    </w:p>
    <w:p w14:paraId="135E5A51" w14:textId="77777777" w:rsidR="009C7AE6" w:rsidRPr="00EF2C1B" w:rsidRDefault="009C7AE6" w:rsidP="009C7AE6">
      <w:pPr>
        <w:widowControl w:val="0"/>
        <w:pBdr>
          <w:bottom w:val="single" w:sz="4" w:space="0" w:color="000000"/>
        </w:pBdr>
        <w:tabs>
          <w:tab w:val="left" w:pos="5400"/>
        </w:tabs>
        <w:autoSpaceDE w:val="0"/>
        <w:autoSpaceDN w:val="0"/>
        <w:adjustRightInd w:val="0"/>
        <w:spacing w:before="120" w:line="289" w:lineRule="auto"/>
        <w:textAlignment w:val="baseline"/>
        <w:rPr>
          <w:color w:val="000000"/>
        </w:rPr>
      </w:pPr>
      <w:r w:rsidRPr="00EF2C1B">
        <w:rPr>
          <w:color w:val="000000"/>
        </w:rPr>
        <w:fldChar w:fldCharType="begin">
          <w:ffData>
            <w:name w:val=""/>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r w:rsidRPr="00EF2C1B">
        <w:rPr>
          <w:color w:val="000000"/>
        </w:rPr>
        <w:tab/>
      </w:r>
      <w:r w:rsidRPr="00EF2C1B">
        <w:rPr>
          <w:color w:val="000000"/>
        </w:rPr>
        <w:fldChar w:fldCharType="begin">
          <w:ffData>
            <w:name w:val="Text8"/>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p>
    <w:p w14:paraId="25BBA17B" w14:textId="77777777" w:rsidR="009C7AE6" w:rsidRPr="00EF2C1B" w:rsidRDefault="009C7AE6" w:rsidP="009C7AE6">
      <w:pPr>
        <w:widowControl w:val="0"/>
        <w:tabs>
          <w:tab w:val="left" w:pos="240"/>
          <w:tab w:val="left" w:pos="5400"/>
          <w:tab w:val="left" w:pos="6720"/>
          <w:tab w:val="left" w:pos="8400"/>
          <w:tab w:val="right" w:pos="10800"/>
        </w:tabs>
        <w:autoSpaceDE w:val="0"/>
        <w:autoSpaceDN w:val="0"/>
        <w:adjustRightInd w:val="0"/>
        <w:spacing w:before="20" w:line="140" w:lineRule="atLeast"/>
        <w:textAlignment w:val="baseline"/>
        <w:rPr>
          <w:color w:val="000000"/>
          <w:position w:val="2"/>
          <w:sz w:val="14"/>
          <w:szCs w:val="14"/>
        </w:rPr>
      </w:pPr>
      <w:r w:rsidRPr="00EF2C1B">
        <w:rPr>
          <w:color w:val="000000"/>
          <w:position w:val="2"/>
          <w:sz w:val="14"/>
          <w:szCs w:val="14"/>
        </w:rPr>
        <w:t>City/Town</w:t>
      </w:r>
      <w:r w:rsidRPr="00EF2C1B">
        <w:rPr>
          <w:color w:val="000000"/>
          <w:position w:val="2"/>
          <w:sz w:val="14"/>
          <w:szCs w:val="14"/>
        </w:rPr>
        <w:tab/>
        <w:t>State/Province</w:t>
      </w:r>
    </w:p>
    <w:p w14:paraId="2A2EAD2C" w14:textId="77777777" w:rsidR="009C7AE6" w:rsidRPr="00EF2C1B" w:rsidRDefault="009C7AE6" w:rsidP="009C7AE6">
      <w:pPr>
        <w:widowControl w:val="0"/>
        <w:pBdr>
          <w:bottom w:val="single" w:sz="4" w:space="0" w:color="000000"/>
        </w:pBdr>
        <w:tabs>
          <w:tab w:val="left" w:pos="5400"/>
        </w:tabs>
        <w:autoSpaceDE w:val="0"/>
        <w:autoSpaceDN w:val="0"/>
        <w:adjustRightInd w:val="0"/>
        <w:spacing w:before="120" w:line="289" w:lineRule="auto"/>
        <w:textAlignment w:val="baseline"/>
        <w:rPr>
          <w:color w:val="000000"/>
        </w:rPr>
      </w:pPr>
      <w:r w:rsidRPr="00EF2C1B">
        <w:rPr>
          <w:color w:val="000000"/>
        </w:rPr>
        <w:fldChar w:fldCharType="begin">
          <w:ffData>
            <w:name w:val=""/>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r w:rsidRPr="00EF2C1B">
        <w:rPr>
          <w:color w:val="000000"/>
        </w:rPr>
        <w:tab/>
      </w:r>
      <w:r w:rsidRPr="00EF2C1B">
        <w:rPr>
          <w:color w:val="000000"/>
        </w:rPr>
        <w:fldChar w:fldCharType="begin">
          <w:ffData>
            <w:name w:val="Text8"/>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p>
    <w:p w14:paraId="5BB64162" w14:textId="77777777" w:rsidR="009C7AE6" w:rsidRPr="00EF2C1B" w:rsidRDefault="009C7AE6" w:rsidP="009C7AE6">
      <w:pPr>
        <w:widowControl w:val="0"/>
        <w:tabs>
          <w:tab w:val="left" w:pos="240"/>
          <w:tab w:val="left" w:pos="5400"/>
          <w:tab w:val="left" w:pos="6720"/>
          <w:tab w:val="left" w:pos="8400"/>
          <w:tab w:val="right" w:pos="10800"/>
        </w:tabs>
        <w:autoSpaceDE w:val="0"/>
        <w:autoSpaceDN w:val="0"/>
        <w:adjustRightInd w:val="0"/>
        <w:spacing w:before="20" w:line="140" w:lineRule="atLeast"/>
        <w:textAlignment w:val="baseline"/>
        <w:rPr>
          <w:color w:val="000000"/>
          <w:position w:val="2"/>
          <w:sz w:val="14"/>
          <w:szCs w:val="14"/>
        </w:rPr>
      </w:pPr>
      <w:r w:rsidRPr="00EF2C1B">
        <w:rPr>
          <w:color w:val="000000"/>
          <w:position w:val="2"/>
          <w:sz w:val="14"/>
          <w:szCs w:val="14"/>
        </w:rPr>
        <w:t>Country</w:t>
      </w:r>
      <w:r w:rsidRPr="00EF2C1B">
        <w:rPr>
          <w:color w:val="000000"/>
          <w:position w:val="2"/>
          <w:sz w:val="14"/>
          <w:szCs w:val="14"/>
        </w:rPr>
        <w:tab/>
        <w:t>Postal Code</w:t>
      </w:r>
    </w:p>
    <w:p w14:paraId="79F7229E" w14:textId="77777777" w:rsidR="009C7AE6" w:rsidRPr="00EF2C1B" w:rsidRDefault="009C7AE6" w:rsidP="009C7AE6">
      <w:pPr>
        <w:widowControl w:val="0"/>
        <w:pBdr>
          <w:bottom w:val="single" w:sz="4" w:space="0" w:color="000000"/>
        </w:pBdr>
        <w:tabs>
          <w:tab w:val="left" w:pos="5400"/>
        </w:tabs>
        <w:autoSpaceDE w:val="0"/>
        <w:autoSpaceDN w:val="0"/>
        <w:adjustRightInd w:val="0"/>
        <w:spacing w:before="120" w:line="289" w:lineRule="auto"/>
        <w:textAlignment w:val="baseline"/>
        <w:rPr>
          <w:color w:val="000000"/>
        </w:rPr>
      </w:pPr>
      <w:r w:rsidRPr="00EF2C1B">
        <w:rPr>
          <w:color w:val="000000"/>
        </w:rPr>
        <w:fldChar w:fldCharType="begin">
          <w:ffData>
            <w:name w:val=""/>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r w:rsidRPr="00EF2C1B">
        <w:rPr>
          <w:color w:val="000000"/>
        </w:rPr>
        <w:tab/>
      </w:r>
      <w:r w:rsidRPr="00EF2C1B">
        <w:rPr>
          <w:color w:val="000000"/>
        </w:rPr>
        <w:fldChar w:fldCharType="begin">
          <w:ffData>
            <w:name w:val="Text8"/>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p>
    <w:p w14:paraId="18F7F552" w14:textId="77777777" w:rsidR="009C7AE6" w:rsidRPr="00EF2C1B" w:rsidRDefault="009C7AE6" w:rsidP="009C7AE6">
      <w:pPr>
        <w:widowControl w:val="0"/>
        <w:tabs>
          <w:tab w:val="left" w:pos="240"/>
          <w:tab w:val="left" w:pos="5400"/>
          <w:tab w:val="left" w:pos="6720"/>
          <w:tab w:val="left" w:pos="8400"/>
          <w:tab w:val="right" w:pos="10800"/>
        </w:tabs>
        <w:autoSpaceDE w:val="0"/>
        <w:autoSpaceDN w:val="0"/>
        <w:adjustRightInd w:val="0"/>
        <w:spacing w:before="20" w:line="140" w:lineRule="atLeast"/>
        <w:textAlignment w:val="baseline"/>
        <w:rPr>
          <w:color w:val="000000"/>
          <w:position w:val="2"/>
          <w:sz w:val="14"/>
          <w:szCs w:val="14"/>
        </w:rPr>
      </w:pPr>
      <w:r w:rsidRPr="00EF2C1B">
        <w:rPr>
          <w:color w:val="000000"/>
          <w:position w:val="2"/>
          <w:sz w:val="14"/>
          <w:szCs w:val="14"/>
        </w:rPr>
        <w:t>Phone</w:t>
      </w:r>
      <w:r w:rsidRPr="00EF2C1B">
        <w:rPr>
          <w:color w:val="000000"/>
          <w:position w:val="2"/>
          <w:sz w:val="14"/>
          <w:szCs w:val="14"/>
        </w:rPr>
        <w:tab/>
        <w:t>Alternate Phone</w:t>
      </w:r>
    </w:p>
    <w:p w14:paraId="7B8B103F" w14:textId="77777777" w:rsidR="009C7AE6" w:rsidRPr="00EF2C1B" w:rsidRDefault="009C7AE6" w:rsidP="009C7AE6">
      <w:pPr>
        <w:widowControl w:val="0"/>
        <w:pBdr>
          <w:bottom w:val="single" w:sz="4" w:space="0" w:color="000000"/>
        </w:pBdr>
        <w:tabs>
          <w:tab w:val="left" w:pos="5400"/>
        </w:tabs>
        <w:autoSpaceDE w:val="0"/>
        <w:autoSpaceDN w:val="0"/>
        <w:adjustRightInd w:val="0"/>
        <w:spacing w:before="120" w:line="289" w:lineRule="auto"/>
        <w:textAlignment w:val="baseline"/>
        <w:rPr>
          <w:color w:val="000000"/>
        </w:rPr>
      </w:pPr>
      <w:r w:rsidRPr="00EF2C1B">
        <w:rPr>
          <w:color w:val="000000"/>
        </w:rPr>
        <w:fldChar w:fldCharType="begin">
          <w:ffData>
            <w:name w:val=""/>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r w:rsidRPr="00EF2C1B">
        <w:rPr>
          <w:color w:val="000000"/>
        </w:rPr>
        <w:tab/>
      </w:r>
      <w:r w:rsidRPr="00EF2C1B">
        <w:rPr>
          <w:color w:val="000000"/>
        </w:rPr>
        <w:fldChar w:fldCharType="begin">
          <w:ffData>
            <w:name w:val="Text8"/>
            <w:enabled/>
            <w:calcOnExit w:val="0"/>
            <w:textInput/>
          </w:ffData>
        </w:fldChar>
      </w:r>
      <w:r w:rsidRPr="00EF2C1B">
        <w:rPr>
          <w:color w:val="000000"/>
        </w:rPr>
        <w:instrText xml:space="preserve"> FORMTEXT </w:instrText>
      </w:r>
      <w:r w:rsidRPr="00EF2C1B">
        <w:rPr>
          <w:color w:val="000000"/>
        </w:rPr>
      </w:r>
      <w:r w:rsidRPr="00EF2C1B">
        <w:rPr>
          <w:color w:val="000000"/>
        </w:rPr>
        <w:fldChar w:fldCharType="separate"/>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noProof/>
          <w:color w:val="000000"/>
        </w:rPr>
        <w:t> </w:t>
      </w:r>
      <w:r w:rsidRPr="00EF2C1B">
        <w:rPr>
          <w:color w:val="000000"/>
        </w:rPr>
        <w:fldChar w:fldCharType="end"/>
      </w:r>
    </w:p>
    <w:p w14:paraId="38883EC4" w14:textId="27FD01C1" w:rsidR="00172A23" w:rsidRPr="00EF2C1B" w:rsidRDefault="009C7AE6" w:rsidP="00172A23">
      <w:pPr>
        <w:widowControl w:val="0"/>
        <w:tabs>
          <w:tab w:val="left" w:pos="240"/>
          <w:tab w:val="left" w:pos="5400"/>
          <w:tab w:val="left" w:pos="6720"/>
          <w:tab w:val="left" w:pos="8400"/>
          <w:tab w:val="right" w:pos="10800"/>
        </w:tabs>
        <w:autoSpaceDE w:val="0"/>
        <w:autoSpaceDN w:val="0"/>
        <w:adjustRightInd w:val="0"/>
        <w:spacing w:before="20" w:line="140" w:lineRule="atLeast"/>
        <w:textAlignment w:val="baseline"/>
        <w:rPr>
          <w:color w:val="000000"/>
          <w:position w:val="2"/>
          <w:sz w:val="14"/>
          <w:szCs w:val="14"/>
        </w:rPr>
      </w:pPr>
      <w:r w:rsidRPr="00EF2C1B">
        <w:rPr>
          <w:color w:val="000000"/>
          <w:position w:val="2"/>
          <w:sz w:val="14"/>
          <w:szCs w:val="14"/>
        </w:rPr>
        <w:t xml:space="preserve">E-mail </w:t>
      </w:r>
      <w:r w:rsidR="00172A23" w:rsidRPr="00EF2C1B">
        <w:rPr>
          <w:color w:val="000000"/>
          <w:position w:val="2"/>
          <w:sz w:val="14"/>
          <w:szCs w:val="14"/>
        </w:rPr>
        <w:t>1</w:t>
      </w:r>
      <w:r w:rsidR="00172A23" w:rsidRPr="00EF2C1B">
        <w:rPr>
          <w:color w:val="000000"/>
          <w:position w:val="2"/>
          <w:sz w:val="14"/>
          <w:szCs w:val="14"/>
        </w:rPr>
        <w:tab/>
        <w:t xml:space="preserve"> E-mail 2</w:t>
      </w:r>
    </w:p>
    <w:p w14:paraId="20FB2957" w14:textId="37438B90" w:rsidR="009C7AE6" w:rsidRPr="00EF2C1B" w:rsidRDefault="009C7AE6" w:rsidP="000248A6">
      <w:pPr>
        <w:widowControl w:val="0"/>
        <w:tabs>
          <w:tab w:val="left" w:pos="240"/>
          <w:tab w:val="left" w:pos="5400"/>
          <w:tab w:val="left" w:pos="6720"/>
          <w:tab w:val="left" w:pos="8400"/>
          <w:tab w:val="right" w:pos="10800"/>
        </w:tabs>
        <w:autoSpaceDE w:val="0"/>
        <w:autoSpaceDN w:val="0"/>
        <w:adjustRightInd w:val="0"/>
        <w:spacing w:before="20" w:line="140" w:lineRule="atLeast"/>
        <w:textAlignment w:val="baseline"/>
        <w:rPr>
          <w:color w:val="000000"/>
          <w:position w:val="2"/>
          <w:sz w:val="14"/>
          <w:szCs w:val="14"/>
        </w:rPr>
      </w:pPr>
    </w:p>
    <w:p w14:paraId="5E6DAA06" w14:textId="77777777" w:rsidR="009C7AE6" w:rsidRPr="00EF2C1B" w:rsidRDefault="009C7AE6" w:rsidP="009C7AE6">
      <w:pPr>
        <w:pStyle w:val="NoSpacing"/>
        <w:rPr>
          <w:sz w:val="18"/>
          <w:szCs w:val="18"/>
        </w:rPr>
      </w:pPr>
      <w:r w:rsidRPr="00EF2C1B">
        <w:rPr>
          <w:b/>
          <w:bCs/>
          <w:sz w:val="18"/>
          <w:szCs w:val="18"/>
        </w:rPr>
        <w:t>Emergency Contact</w:t>
      </w:r>
      <w:r w:rsidRPr="00EF2C1B">
        <w:rPr>
          <w:sz w:val="18"/>
          <w:szCs w:val="18"/>
        </w:rPr>
        <w:t xml:space="preserve"> (name, relationship, address, phone, and e-mail): </w:t>
      </w:r>
      <w:r w:rsidRPr="00EF2C1B">
        <w:rPr>
          <w:sz w:val="18"/>
          <w:szCs w:val="18"/>
        </w:rPr>
        <w:fldChar w:fldCharType="begin">
          <w:ffData>
            <w:name w:val="Text11"/>
            <w:enabled/>
            <w:calcOnExit w:val="0"/>
            <w:textInput/>
          </w:ffData>
        </w:fldChar>
      </w:r>
      <w:r w:rsidRPr="00EF2C1B">
        <w:rPr>
          <w:sz w:val="18"/>
          <w:szCs w:val="18"/>
        </w:rPr>
        <w:instrText xml:space="preserve"> FORMTEXT </w:instrText>
      </w:r>
      <w:r w:rsidRPr="00EF2C1B">
        <w:rPr>
          <w:sz w:val="18"/>
          <w:szCs w:val="18"/>
        </w:rPr>
      </w:r>
      <w:r w:rsidRPr="00EF2C1B">
        <w:rPr>
          <w:sz w:val="18"/>
          <w:szCs w:val="18"/>
        </w:rPr>
        <w:fldChar w:fldCharType="separate"/>
      </w:r>
      <w:r w:rsidRPr="00EF2C1B">
        <w:rPr>
          <w:noProof/>
          <w:sz w:val="18"/>
          <w:szCs w:val="18"/>
        </w:rPr>
        <w:t> </w:t>
      </w:r>
      <w:r w:rsidRPr="00EF2C1B">
        <w:rPr>
          <w:noProof/>
          <w:sz w:val="18"/>
          <w:szCs w:val="18"/>
        </w:rPr>
        <w:t> </w:t>
      </w:r>
      <w:r w:rsidRPr="00EF2C1B">
        <w:rPr>
          <w:noProof/>
          <w:sz w:val="18"/>
          <w:szCs w:val="18"/>
        </w:rPr>
        <w:t> </w:t>
      </w:r>
      <w:r w:rsidRPr="00EF2C1B">
        <w:rPr>
          <w:noProof/>
          <w:sz w:val="18"/>
          <w:szCs w:val="18"/>
        </w:rPr>
        <w:t> </w:t>
      </w:r>
      <w:r w:rsidRPr="00EF2C1B">
        <w:rPr>
          <w:noProof/>
          <w:sz w:val="18"/>
          <w:szCs w:val="18"/>
        </w:rPr>
        <w:t> </w:t>
      </w:r>
      <w:r w:rsidRPr="00EF2C1B">
        <w:rPr>
          <w:sz w:val="18"/>
          <w:szCs w:val="18"/>
        </w:rPr>
        <w:fldChar w:fldCharType="end"/>
      </w:r>
    </w:p>
    <w:tbl>
      <w:tblPr>
        <w:tblW w:w="0" w:type="auto"/>
        <w:tblInd w:w="108" w:type="dxa"/>
        <w:tblLook w:val="0000" w:firstRow="0" w:lastRow="0" w:firstColumn="0" w:lastColumn="0" w:noHBand="0" w:noVBand="0"/>
      </w:tblPr>
      <w:tblGrid>
        <w:gridCol w:w="9468"/>
      </w:tblGrid>
      <w:tr w:rsidR="009C7AE6" w:rsidRPr="00EF2C1B" w14:paraId="2E53C647" w14:textId="77777777" w:rsidTr="00C570F1">
        <w:trPr>
          <w:trHeight w:val="143"/>
        </w:trPr>
        <w:tc>
          <w:tcPr>
            <w:tcW w:w="10884" w:type="dxa"/>
          </w:tcPr>
          <w:p w14:paraId="30208398" w14:textId="77777777" w:rsidR="009C7AE6" w:rsidRPr="00EF2C1B" w:rsidRDefault="009C7AE6" w:rsidP="00A83A6C">
            <w:pPr>
              <w:pStyle w:val="NoSpacing"/>
              <w:rPr>
                <w:b/>
              </w:rPr>
            </w:pPr>
          </w:p>
          <w:p w14:paraId="45DA0381" w14:textId="77777777" w:rsidR="009C7AE6" w:rsidRPr="00EF2C1B" w:rsidRDefault="009C7AE6" w:rsidP="00A83A6C">
            <w:pPr>
              <w:pStyle w:val="NoSpacing"/>
              <w:rPr>
                <w:b/>
              </w:rPr>
            </w:pPr>
          </w:p>
          <w:p w14:paraId="57C541F4" w14:textId="77777777" w:rsidR="009C7AE6" w:rsidRPr="00EF2C1B" w:rsidRDefault="009C7AE6" w:rsidP="00A83A6C">
            <w:pPr>
              <w:pStyle w:val="NoSpacing"/>
              <w:rPr>
                <w:b/>
              </w:rPr>
            </w:pPr>
            <w:r w:rsidRPr="00EF2C1B">
              <w:rPr>
                <w:b/>
              </w:rPr>
              <w:t>Yes   No</w:t>
            </w:r>
          </w:p>
          <w:p w14:paraId="45802287" w14:textId="2510B5D0" w:rsidR="009C7AE6" w:rsidRPr="00EF2C1B" w:rsidRDefault="009C7AE6" w:rsidP="00C570F1">
            <w:pPr>
              <w:keepNext/>
              <w:keepLines/>
              <w:widowControl w:val="0"/>
              <w:tabs>
                <w:tab w:val="right" w:pos="240"/>
                <w:tab w:val="left" w:pos="480"/>
                <w:tab w:val="left" w:pos="3060"/>
                <w:tab w:val="left" w:pos="4410"/>
                <w:tab w:val="left" w:pos="5850"/>
                <w:tab w:val="left" w:pos="7200"/>
              </w:tabs>
              <w:autoSpaceDE w:val="0"/>
              <w:autoSpaceDN w:val="0"/>
              <w:adjustRightInd w:val="0"/>
              <w:spacing w:before="120" w:line="240" w:lineRule="atLeast"/>
              <w:ind w:left="480" w:hanging="480"/>
              <w:jc w:val="both"/>
              <w:textAlignment w:val="baseline"/>
              <w:rPr>
                <w:b/>
                <w:bCs/>
                <w:i/>
                <w:iCs/>
                <w:sz w:val="20"/>
                <w:szCs w:val="20"/>
              </w:rPr>
            </w:pPr>
            <w:r w:rsidRPr="00EF2C1B">
              <w:rPr>
                <w:color w:val="000000"/>
              </w:rPr>
              <w:fldChar w:fldCharType="begin">
                <w:ffData>
                  <w:name w:val="Check12"/>
                  <w:enabled/>
                  <w:calcOnExit w:val="0"/>
                  <w:checkBox>
                    <w:sizeAuto/>
                    <w:default w:val="0"/>
                  </w:checkBox>
                </w:ffData>
              </w:fldChar>
            </w:r>
            <w:r w:rsidRPr="00EF2C1B">
              <w:rPr>
                <w:color w:val="000000"/>
              </w:rPr>
              <w:instrText xml:space="preserve"> FORMCHECKBOX </w:instrText>
            </w:r>
            <w:r w:rsidRPr="00EF2C1B">
              <w:rPr>
                <w:color w:val="000000"/>
              </w:rPr>
            </w:r>
            <w:r w:rsidRPr="00EF2C1B">
              <w:rPr>
                <w:color w:val="000000"/>
              </w:rPr>
              <w:fldChar w:fldCharType="end"/>
            </w:r>
            <w:r w:rsidRPr="00EF2C1B">
              <w:rPr>
                <w:color w:val="000000"/>
              </w:rPr>
              <w:tab/>
            </w:r>
            <w:r w:rsidRPr="00EF2C1B">
              <w:rPr>
                <w:color w:val="000000"/>
              </w:rPr>
              <w:fldChar w:fldCharType="begin">
                <w:ffData>
                  <w:name w:val="Check13"/>
                  <w:enabled/>
                  <w:calcOnExit w:val="0"/>
                  <w:checkBox>
                    <w:sizeAuto/>
                    <w:default w:val="0"/>
                  </w:checkBox>
                </w:ffData>
              </w:fldChar>
            </w:r>
            <w:r w:rsidRPr="00EF2C1B">
              <w:rPr>
                <w:color w:val="000000"/>
              </w:rPr>
              <w:instrText xml:space="preserve"> FORMCHECKBOX </w:instrText>
            </w:r>
            <w:r w:rsidRPr="00EF2C1B">
              <w:rPr>
                <w:color w:val="000000"/>
              </w:rPr>
            </w:r>
            <w:r w:rsidRPr="00EF2C1B">
              <w:rPr>
                <w:color w:val="000000"/>
              </w:rPr>
              <w:fldChar w:fldCharType="end"/>
            </w:r>
            <w:r w:rsidRPr="00EF2C1B">
              <w:rPr>
                <w:color w:val="000000"/>
              </w:rPr>
              <w:t xml:space="preserve">  </w:t>
            </w:r>
            <w:r w:rsidRPr="00EF2C1B">
              <w:rPr>
                <w:b/>
                <w:bCs/>
                <w:i/>
                <w:iCs/>
                <w:sz w:val="20"/>
                <w:szCs w:val="20"/>
              </w:rPr>
              <w:t xml:space="preserve">If selected, will you be available </w:t>
            </w:r>
            <w:r w:rsidR="000248A6" w:rsidRPr="00EF2C1B">
              <w:rPr>
                <w:b/>
                <w:bCs/>
                <w:i/>
                <w:iCs/>
                <w:sz w:val="20"/>
                <w:szCs w:val="20"/>
              </w:rPr>
              <w:t xml:space="preserve">to travel </w:t>
            </w:r>
            <w:r w:rsidRPr="00EF2C1B">
              <w:rPr>
                <w:b/>
                <w:bCs/>
                <w:i/>
                <w:iCs/>
                <w:sz w:val="20"/>
                <w:szCs w:val="20"/>
              </w:rPr>
              <w:t>for approximately</w:t>
            </w:r>
            <w:r w:rsidRPr="00EF2C1B">
              <w:t xml:space="preserve"> </w:t>
            </w:r>
            <w:r w:rsidRPr="00EF2C1B">
              <w:rPr>
                <w:b/>
                <w:bCs/>
                <w:i/>
                <w:iCs/>
                <w:sz w:val="20"/>
                <w:szCs w:val="20"/>
              </w:rPr>
              <w:t xml:space="preserve">15 days in the </w:t>
            </w:r>
            <w:r w:rsidR="00C570F1" w:rsidRPr="00EF2C1B">
              <w:rPr>
                <w:b/>
                <w:bCs/>
                <w:i/>
                <w:iCs/>
                <w:sz w:val="20"/>
                <w:szCs w:val="20"/>
              </w:rPr>
              <w:t>f</w:t>
            </w:r>
            <w:r w:rsidR="000248A6" w:rsidRPr="00EF2C1B">
              <w:rPr>
                <w:b/>
                <w:bCs/>
                <w:i/>
                <w:iCs/>
                <w:sz w:val="20"/>
                <w:szCs w:val="20"/>
              </w:rPr>
              <w:t xml:space="preserve">irst </w:t>
            </w:r>
            <w:r w:rsidR="00C570F1" w:rsidRPr="00EF2C1B">
              <w:rPr>
                <w:b/>
                <w:bCs/>
                <w:i/>
                <w:iCs/>
                <w:sz w:val="20"/>
                <w:szCs w:val="20"/>
              </w:rPr>
              <w:t>h</w:t>
            </w:r>
            <w:r w:rsidR="000248A6" w:rsidRPr="00EF2C1B">
              <w:rPr>
                <w:b/>
                <w:bCs/>
                <w:i/>
                <w:iCs/>
                <w:sz w:val="20"/>
                <w:szCs w:val="20"/>
              </w:rPr>
              <w:t>alf of December 2014?</w:t>
            </w:r>
            <w:r w:rsidRPr="00EF2C1B">
              <w:rPr>
                <w:b/>
                <w:bCs/>
                <w:i/>
                <w:iCs/>
                <w:sz w:val="20"/>
                <w:szCs w:val="20"/>
              </w:rPr>
              <w:t xml:space="preserve"> (</w:t>
            </w:r>
            <w:r w:rsidR="000248A6" w:rsidRPr="00EF2C1B">
              <w:rPr>
                <w:b/>
                <w:bCs/>
                <w:i/>
                <w:iCs/>
                <w:sz w:val="20"/>
                <w:szCs w:val="20"/>
              </w:rPr>
              <w:t>Final</w:t>
            </w:r>
            <w:r w:rsidRPr="00EF2C1B">
              <w:rPr>
                <w:b/>
                <w:bCs/>
                <w:i/>
                <w:iCs/>
                <w:sz w:val="20"/>
                <w:szCs w:val="20"/>
              </w:rPr>
              <w:t xml:space="preserve"> dates will be announced </w:t>
            </w:r>
            <w:r w:rsidR="000248A6" w:rsidRPr="00EF2C1B">
              <w:rPr>
                <w:b/>
                <w:bCs/>
                <w:i/>
                <w:iCs/>
                <w:sz w:val="20"/>
                <w:szCs w:val="20"/>
              </w:rPr>
              <w:t xml:space="preserve">at least </w:t>
            </w:r>
            <w:r w:rsidR="00172A23" w:rsidRPr="00EF2C1B">
              <w:rPr>
                <w:b/>
                <w:bCs/>
                <w:i/>
                <w:iCs/>
                <w:sz w:val="20"/>
                <w:szCs w:val="20"/>
              </w:rPr>
              <w:t>4</w:t>
            </w:r>
            <w:r w:rsidR="000248A6" w:rsidRPr="00EF2C1B">
              <w:rPr>
                <w:b/>
                <w:bCs/>
                <w:i/>
                <w:iCs/>
                <w:sz w:val="20"/>
                <w:szCs w:val="20"/>
              </w:rPr>
              <w:t xml:space="preserve"> weeks before departure</w:t>
            </w:r>
            <w:r w:rsidRPr="00EF2C1B">
              <w:rPr>
                <w:b/>
                <w:bCs/>
                <w:i/>
                <w:iCs/>
                <w:sz w:val="20"/>
                <w:szCs w:val="20"/>
              </w:rPr>
              <w:t xml:space="preserve">) </w:t>
            </w:r>
          </w:p>
          <w:p w14:paraId="5FB97CAB" w14:textId="2A41E28A" w:rsidR="009C7AE6" w:rsidRPr="00EF2C1B" w:rsidRDefault="009C7AE6" w:rsidP="00C570F1">
            <w:pPr>
              <w:keepNext/>
              <w:keepLines/>
              <w:widowControl w:val="0"/>
              <w:tabs>
                <w:tab w:val="right" w:pos="240"/>
                <w:tab w:val="left" w:pos="480"/>
                <w:tab w:val="left" w:pos="3060"/>
                <w:tab w:val="left" w:pos="4410"/>
                <w:tab w:val="left" w:pos="5850"/>
                <w:tab w:val="left" w:pos="7200"/>
              </w:tabs>
              <w:autoSpaceDE w:val="0"/>
              <w:autoSpaceDN w:val="0"/>
              <w:adjustRightInd w:val="0"/>
              <w:spacing w:before="120" w:line="240" w:lineRule="atLeast"/>
              <w:jc w:val="both"/>
              <w:textAlignment w:val="baseline"/>
              <w:rPr>
                <w:b/>
                <w:i/>
                <w:sz w:val="20"/>
                <w:szCs w:val="20"/>
              </w:rPr>
            </w:pPr>
            <w:r w:rsidRPr="00EF2C1B">
              <w:rPr>
                <w:b/>
                <w:bCs/>
                <w:i/>
                <w:iCs/>
                <w:sz w:val="20"/>
                <w:szCs w:val="20"/>
              </w:rPr>
              <w:t xml:space="preserve">If </w:t>
            </w:r>
            <w:r w:rsidR="00172A23" w:rsidRPr="00EF2C1B">
              <w:rPr>
                <w:b/>
                <w:bCs/>
                <w:i/>
                <w:iCs/>
                <w:sz w:val="20"/>
                <w:szCs w:val="20"/>
              </w:rPr>
              <w:t xml:space="preserve">selected, what would be your </w:t>
            </w:r>
            <w:r w:rsidR="00172A23" w:rsidRPr="00EF2C1B">
              <w:rPr>
                <w:b/>
                <w:bCs/>
                <w:i/>
                <w:iCs/>
                <w:sz w:val="20"/>
                <w:szCs w:val="20"/>
                <w:u w:val="single"/>
              </w:rPr>
              <w:t xml:space="preserve">departure </w:t>
            </w:r>
            <w:r w:rsidR="00215DB4">
              <w:rPr>
                <w:b/>
                <w:bCs/>
                <w:i/>
                <w:iCs/>
                <w:sz w:val="20"/>
                <w:szCs w:val="20"/>
              </w:rPr>
              <w:t>city</w:t>
            </w:r>
            <w:r w:rsidR="00172A23" w:rsidRPr="00EF2C1B">
              <w:rPr>
                <w:b/>
                <w:bCs/>
                <w:i/>
                <w:iCs/>
                <w:sz w:val="20"/>
                <w:szCs w:val="20"/>
              </w:rPr>
              <w:t>:</w:t>
            </w:r>
            <w:r w:rsidR="00172A23" w:rsidRPr="00EF2C1B">
              <w:rPr>
                <w:sz w:val="18"/>
                <w:szCs w:val="18"/>
              </w:rPr>
              <w:t xml:space="preserve"> </w:t>
            </w:r>
            <w:r w:rsidR="00172A23" w:rsidRPr="00EF2C1B">
              <w:rPr>
                <w:sz w:val="18"/>
                <w:szCs w:val="18"/>
              </w:rPr>
              <w:fldChar w:fldCharType="begin">
                <w:ffData>
                  <w:name w:val="Text11"/>
                  <w:enabled/>
                  <w:calcOnExit w:val="0"/>
                  <w:textInput/>
                </w:ffData>
              </w:fldChar>
            </w:r>
            <w:r w:rsidR="00172A23" w:rsidRPr="00EF2C1B">
              <w:rPr>
                <w:sz w:val="18"/>
                <w:szCs w:val="18"/>
              </w:rPr>
              <w:instrText xml:space="preserve"> FORMTEXT </w:instrText>
            </w:r>
            <w:r w:rsidR="00172A23" w:rsidRPr="00EF2C1B">
              <w:rPr>
                <w:sz w:val="18"/>
                <w:szCs w:val="18"/>
              </w:rPr>
            </w:r>
            <w:r w:rsidR="00172A23" w:rsidRPr="00EF2C1B">
              <w:rPr>
                <w:sz w:val="18"/>
                <w:szCs w:val="18"/>
              </w:rPr>
              <w:fldChar w:fldCharType="separate"/>
            </w:r>
            <w:r w:rsidR="00172A23" w:rsidRPr="00EF2C1B">
              <w:rPr>
                <w:noProof/>
                <w:sz w:val="18"/>
                <w:szCs w:val="18"/>
              </w:rPr>
              <w:t> </w:t>
            </w:r>
            <w:r w:rsidR="00172A23" w:rsidRPr="00EF2C1B">
              <w:rPr>
                <w:noProof/>
                <w:sz w:val="18"/>
                <w:szCs w:val="18"/>
              </w:rPr>
              <w:t> </w:t>
            </w:r>
            <w:r w:rsidR="00172A23" w:rsidRPr="00EF2C1B">
              <w:rPr>
                <w:noProof/>
                <w:sz w:val="18"/>
                <w:szCs w:val="18"/>
              </w:rPr>
              <w:t> </w:t>
            </w:r>
            <w:r w:rsidR="00172A23" w:rsidRPr="00EF2C1B">
              <w:rPr>
                <w:noProof/>
                <w:sz w:val="18"/>
                <w:szCs w:val="18"/>
              </w:rPr>
              <w:t> </w:t>
            </w:r>
            <w:r w:rsidR="00172A23" w:rsidRPr="00EF2C1B">
              <w:rPr>
                <w:noProof/>
                <w:sz w:val="18"/>
                <w:szCs w:val="18"/>
              </w:rPr>
              <w:t> </w:t>
            </w:r>
            <w:r w:rsidR="00172A23" w:rsidRPr="00EF2C1B">
              <w:rPr>
                <w:sz w:val="18"/>
                <w:szCs w:val="18"/>
              </w:rPr>
              <w:fldChar w:fldCharType="end"/>
            </w:r>
          </w:p>
          <w:p w14:paraId="4C839233" w14:textId="5AA34A54" w:rsidR="009C7AE6" w:rsidRPr="00EF2C1B" w:rsidRDefault="00172A23" w:rsidP="00C570F1">
            <w:pPr>
              <w:keepNext/>
              <w:keepLines/>
              <w:widowControl w:val="0"/>
              <w:tabs>
                <w:tab w:val="right" w:pos="240"/>
                <w:tab w:val="left" w:pos="480"/>
                <w:tab w:val="left" w:pos="3060"/>
                <w:tab w:val="left" w:pos="4410"/>
                <w:tab w:val="left" w:pos="5850"/>
                <w:tab w:val="left" w:pos="7200"/>
              </w:tabs>
              <w:autoSpaceDE w:val="0"/>
              <w:autoSpaceDN w:val="0"/>
              <w:adjustRightInd w:val="0"/>
              <w:spacing w:before="120" w:line="240" w:lineRule="atLeast"/>
              <w:jc w:val="both"/>
              <w:textAlignment w:val="baseline"/>
              <w:rPr>
                <w:b/>
                <w:i/>
                <w:sz w:val="20"/>
                <w:szCs w:val="20"/>
              </w:rPr>
            </w:pPr>
            <w:r w:rsidRPr="00EF2C1B">
              <w:rPr>
                <w:b/>
                <w:bCs/>
                <w:i/>
                <w:iCs/>
                <w:sz w:val="20"/>
                <w:szCs w:val="20"/>
              </w:rPr>
              <w:t xml:space="preserve">What would be your </w:t>
            </w:r>
            <w:r w:rsidRPr="00EF2C1B">
              <w:rPr>
                <w:b/>
                <w:bCs/>
                <w:i/>
                <w:iCs/>
                <w:sz w:val="20"/>
                <w:szCs w:val="20"/>
                <w:u w:val="single"/>
              </w:rPr>
              <w:t>return</w:t>
            </w:r>
            <w:r w:rsidR="00215DB4">
              <w:rPr>
                <w:b/>
                <w:bCs/>
                <w:i/>
                <w:iCs/>
                <w:sz w:val="20"/>
                <w:szCs w:val="20"/>
              </w:rPr>
              <w:t xml:space="preserve"> city</w:t>
            </w:r>
            <w:r w:rsidRPr="00EF2C1B">
              <w:rPr>
                <w:b/>
                <w:bCs/>
                <w:i/>
                <w:iCs/>
                <w:sz w:val="20"/>
                <w:szCs w:val="20"/>
              </w:rPr>
              <w:t>:</w:t>
            </w:r>
            <w:r w:rsidRPr="00EF2C1B">
              <w:rPr>
                <w:sz w:val="18"/>
                <w:szCs w:val="18"/>
              </w:rPr>
              <w:t xml:space="preserve"> </w:t>
            </w:r>
            <w:r w:rsidRPr="00EF2C1B">
              <w:rPr>
                <w:sz w:val="18"/>
                <w:szCs w:val="18"/>
              </w:rPr>
              <w:fldChar w:fldCharType="begin">
                <w:ffData>
                  <w:name w:val="Text11"/>
                  <w:enabled/>
                  <w:calcOnExit w:val="0"/>
                  <w:textInput/>
                </w:ffData>
              </w:fldChar>
            </w:r>
            <w:r w:rsidRPr="00EF2C1B">
              <w:rPr>
                <w:sz w:val="18"/>
                <w:szCs w:val="18"/>
              </w:rPr>
              <w:instrText xml:space="preserve"> FORMTEXT </w:instrText>
            </w:r>
            <w:r w:rsidRPr="00EF2C1B">
              <w:rPr>
                <w:sz w:val="18"/>
                <w:szCs w:val="18"/>
              </w:rPr>
            </w:r>
            <w:r w:rsidRPr="00EF2C1B">
              <w:rPr>
                <w:sz w:val="18"/>
                <w:szCs w:val="18"/>
              </w:rPr>
              <w:fldChar w:fldCharType="separate"/>
            </w:r>
            <w:r w:rsidRPr="00EF2C1B">
              <w:rPr>
                <w:noProof/>
                <w:sz w:val="18"/>
                <w:szCs w:val="18"/>
              </w:rPr>
              <w:t> </w:t>
            </w:r>
            <w:r w:rsidRPr="00EF2C1B">
              <w:rPr>
                <w:noProof/>
                <w:sz w:val="18"/>
                <w:szCs w:val="18"/>
              </w:rPr>
              <w:t> </w:t>
            </w:r>
            <w:r w:rsidRPr="00EF2C1B">
              <w:rPr>
                <w:noProof/>
                <w:sz w:val="18"/>
                <w:szCs w:val="18"/>
              </w:rPr>
              <w:t> </w:t>
            </w:r>
            <w:r w:rsidRPr="00EF2C1B">
              <w:rPr>
                <w:noProof/>
                <w:sz w:val="18"/>
                <w:szCs w:val="18"/>
              </w:rPr>
              <w:t> </w:t>
            </w:r>
            <w:r w:rsidRPr="00EF2C1B">
              <w:rPr>
                <w:noProof/>
                <w:sz w:val="18"/>
                <w:szCs w:val="18"/>
              </w:rPr>
              <w:t> </w:t>
            </w:r>
            <w:r w:rsidRPr="00EF2C1B">
              <w:rPr>
                <w:sz w:val="18"/>
                <w:szCs w:val="18"/>
              </w:rPr>
              <w:fldChar w:fldCharType="end"/>
            </w:r>
          </w:p>
          <w:p w14:paraId="7291AB17" w14:textId="0A070C1A" w:rsidR="009C7AE6" w:rsidRPr="00EF2C1B" w:rsidRDefault="009C7AE6" w:rsidP="004A21BF">
            <w:pPr>
              <w:pStyle w:val="NoSpacing"/>
              <w:rPr>
                <w:b/>
                <w:bCs/>
                <w:i/>
                <w:iCs/>
                <w:sz w:val="20"/>
                <w:szCs w:val="20"/>
              </w:rPr>
            </w:pPr>
            <w:r w:rsidRPr="00EF2C1B">
              <w:rPr>
                <w:color w:val="000000"/>
              </w:rPr>
              <w:fldChar w:fldCharType="begin">
                <w:ffData>
                  <w:name w:val="Check12"/>
                  <w:enabled/>
                  <w:calcOnExit w:val="0"/>
                  <w:checkBox>
                    <w:sizeAuto/>
                    <w:default w:val="0"/>
                  </w:checkBox>
                </w:ffData>
              </w:fldChar>
            </w:r>
            <w:r w:rsidRPr="00EF2C1B">
              <w:rPr>
                <w:color w:val="000000"/>
              </w:rPr>
              <w:instrText xml:space="preserve"> FORMCHECKBOX </w:instrText>
            </w:r>
            <w:r w:rsidRPr="00EF2C1B">
              <w:rPr>
                <w:color w:val="000000"/>
              </w:rPr>
            </w:r>
            <w:r w:rsidRPr="00EF2C1B">
              <w:rPr>
                <w:color w:val="000000"/>
              </w:rPr>
              <w:fldChar w:fldCharType="end"/>
            </w:r>
            <w:r w:rsidRPr="00EF2C1B">
              <w:rPr>
                <w:color w:val="000000"/>
              </w:rPr>
              <w:t xml:space="preserve">     </w:t>
            </w:r>
            <w:r w:rsidRPr="00EF2C1B">
              <w:rPr>
                <w:color w:val="000000"/>
              </w:rPr>
              <w:fldChar w:fldCharType="begin">
                <w:ffData>
                  <w:name w:val="Check13"/>
                  <w:enabled/>
                  <w:calcOnExit w:val="0"/>
                  <w:checkBox>
                    <w:sizeAuto/>
                    <w:default w:val="0"/>
                  </w:checkBox>
                </w:ffData>
              </w:fldChar>
            </w:r>
            <w:r w:rsidRPr="00EF2C1B">
              <w:rPr>
                <w:color w:val="000000"/>
              </w:rPr>
              <w:instrText xml:space="preserve"> FORMCHECKBOX </w:instrText>
            </w:r>
            <w:r w:rsidRPr="00EF2C1B">
              <w:rPr>
                <w:color w:val="000000"/>
              </w:rPr>
            </w:r>
            <w:r w:rsidRPr="00EF2C1B">
              <w:rPr>
                <w:color w:val="000000"/>
              </w:rPr>
              <w:fldChar w:fldCharType="end"/>
            </w:r>
            <w:r w:rsidRPr="00EF2C1B">
              <w:rPr>
                <w:color w:val="000000"/>
              </w:rPr>
              <w:t xml:space="preserve">     </w:t>
            </w:r>
            <w:r w:rsidRPr="00EF2C1B">
              <w:rPr>
                <w:b/>
                <w:bCs/>
                <w:i/>
                <w:iCs/>
                <w:sz w:val="20"/>
                <w:szCs w:val="20"/>
              </w:rPr>
              <w:t>Do you commit to complete all required evaluations</w:t>
            </w:r>
            <w:r w:rsidR="00172A23" w:rsidRPr="00EF2C1B">
              <w:rPr>
                <w:b/>
                <w:bCs/>
                <w:i/>
                <w:iCs/>
                <w:sz w:val="20"/>
                <w:szCs w:val="20"/>
              </w:rPr>
              <w:t xml:space="preserve"> and</w:t>
            </w:r>
            <w:r w:rsidRPr="00EF2C1B">
              <w:rPr>
                <w:b/>
                <w:bCs/>
                <w:i/>
                <w:iCs/>
                <w:sz w:val="20"/>
                <w:szCs w:val="20"/>
              </w:rPr>
              <w:t xml:space="preserve"> write a short </w:t>
            </w:r>
            <w:r w:rsidR="00172A23" w:rsidRPr="00EF2C1B">
              <w:rPr>
                <w:b/>
                <w:bCs/>
                <w:i/>
                <w:iCs/>
                <w:sz w:val="20"/>
                <w:szCs w:val="20"/>
              </w:rPr>
              <w:t>essay report on your experience?</w:t>
            </w:r>
          </w:p>
          <w:p w14:paraId="595D789B" w14:textId="77777777" w:rsidR="009C7AE6" w:rsidRPr="00EF2C1B" w:rsidRDefault="009C7AE6" w:rsidP="00A83A6C">
            <w:pPr>
              <w:pStyle w:val="NoSpacing"/>
              <w:rPr>
                <w:b/>
                <w:i/>
                <w:sz w:val="20"/>
                <w:szCs w:val="20"/>
              </w:rPr>
            </w:pPr>
          </w:p>
          <w:p w14:paraId="1BC238A2" w14:textId="77777777" w:rsidR="00172A23" w:rsidRPr="00EF2C1B" w:rsidRDefault="009C7AE6" w:rsidP="00172A23">
            <w:pPr>
              <w:pStyle w:val="NoSpacing"/>
              <w:rPr>
                <w:b/>
                <w:bCs/>
                <w:i/>
                <w:iCs/>
                <w:color w:val="000000"/>
                <w:sz w:val="20"/>
                <w:szCs w:val="20"/>
              </w:rPr>
            </w:pPr>
            <w:r w:rsidRPr="00EF2C1B">
              <w:rPr>
                <w:color w:val="000000"/>
              </w:rPr>
              <w:fldChar w:fldCharType="begin">
                <w:ffData>
                  <w:name w:val="Check12"/>
                  <w:enabled/>
                  <w:calcOnExit w:val="0"/>
                  <w:checkBox>
                    <w:sizeAuto/>
                    <w:default w:val="0"/>
                  </w:checkBox>
                </w:ffData>
              </w:fldChar>
            </w:r>
            <w:r w:rsidRPr="00EF2C1B">
              <w:rPr>
                <w:color w:val="000000"/>
              </w:rPr>
              <w:instrText xml:space="preserve"> FORMCHECKBOX </w:instrText>
            </w:r>
            <w:r w:rsidRPr="00EF2C1B">
              <w:rPr>
                <w:color w:val="000000"/>
              </w:rPr>
            </w:r>
            <w:r w:rsidRPr="00EF2C1B">
              <w:rPr>
                <w:color w:val="000000"/>
              </w:rPr>
              <w:fldChar w:fldCharType="end"/>
            </w:r>
            <w:r w:rsidRPr="00EF2C1B">
              <w:rPr>
                <w:color w:val="000000"/>
              </w:rPr>
              <w:t xml:space="preserve">     </w:t>
            </w:r>
            <w:r w:rsidRPr="00EF2C1B">
              <w:rPr>
                <w:color w:val="000000"/>
              </w:rPr>
              <w:fldChar w:fldCharType="begin">
                <w:ffData>
                  <w:name w:val="Check13"/>
                  <w:enabled/>
                  <w:calcOnExit w:val="0"/>
                  <w:checkBox>
                    <w:sizeAuto/>
                    <w:default w:val="0"/>
                  </w:checkBox>
                </w:ffData>
              </w:fldChar>
            </w:r>
            <w:r w:rsidRPr="00EF2C1B">
              <w:rPr>
                <w:color w:val="000000"/>
              </w:rPr>
              <w:instrText xml:space="preserve"> FORMCHECKBOX </w:instrText>
            </w:r>
            <w:r w:rsidRPr="00EF2C1B">
              <w:rPr>
                <w:color w:val="000000"/>
              </w:rPr>
            </w:r>
            <w:r w:rsidRPr="00EF2C1B">
              <w:rPr>
                <w:color w:val="000000"/>
              </w:rPr>
              <w:fldChar w:fldCharType="end"/>
            </w:r>
            <w:r w:rsidRPr="00EF2C1B">
              <w:rPr>
                <w:color w:val="000000"/>
              </w:rPr>
              <w:t xml:space="preserve"> </w:t>
            </w:r>
            <w:r w:rsidR="00172A23" w:rsidRPr="00EF2C1B">
              <w:rPr>
                <w:b/>
                <w:bCs/>
                <w:i/>
                <w:iCs/>
                <w:color w:val="000000"/>
                <w:sz w:val="20"/>
                <w:szCs w:val="20"/>
              </w:rPr>
              <w:t>Have</w:t>
            </w:r>
            <w:r w:rsidRPr="00EF2C1B">
              <w:rPr>
                <w:b/>
                <w:bCs/>
                <w:i/>
                <w:iCs/>
                <w:color w:val="000000"/>
                <w:sz w:val="20"/>
                <w:szCs w:val="20"/>
              </w:rPr>
              <w:t xml:space="preserve"> you ever been to </w:t>
            </w:r>
            <w:r w:rsidR="00172A23" w:rsidRPr="00EF2C1B">
              <w:rPr>
                <w:b/>
                <w:bCs/>
                <w:i/>
                <w:iCs/>
                <w:color w:val="000000"/>
                <w:sz w:val="20"/>
                <w:szCs w:val="20"/>
              </w:rPr>
              <w:t>the North Africa or the Middle East</w:t>
            </w:r>
            <w:r w:rsidRPr="00EF2C1B">
              <w:rPr>
                <w:b/>
                <w:bCs/>
                <w:i/>
                <w:iCs/>
                <w:color w:val="000000"/>
                <w:sz w:val="20"/>
                <w:szCs w:val="20"/>
              </w:rPr>
              <w:t xml:space="preserve">? </w:t>
            </w:r>
          </w:p>
          <w:p w14:paraId="6CD339AB" w14:textId="77777777" w:rsidR="00172A23" w:rsidRPr="00EF2C1B" w:rsidRDefault="00172A23" w:rsidP="00172A23">
            <w:pPr>
              <w:pStyle w:val="NoSpacing"/>
              <w:rPr>
                <w:b/>
                <w:bCs/>
                <w:i/>
                <w:iCs/>
                <w:color w:val="000000"/>
                <w:sz w:val="20"/>
                <w:szCs w:val="20"/>
              </w:rPr>
            </w:pPr>
          </w:p>
          <w:p w14:paraId="09CFDF59" w14:textId="05035B53" w:rsidR="000248A6" w:rsidRPr="00EF2C1B" w:rsidRDefault="009C7AE6" w:rsidP="00172A23">
            <w:pPr>
              <w:pStyle w:val="NoSpacing"/>
              <w:rPr>
                <w:b/>
                <w:i/>
                <w:sz w:val="20"/>
                <w:szCs w:val="20"/>
              </w:rPr>
            </w:pPr>
            <w:r w:rsidRPr="00EF2C1B">
              <w:rPr>
                <w:b/>
                <w:bCs/>
                <w:i/>
                <w:iCs/>
                <w:sz w:val="20"/>
                <w:szCs w:val="20"/>
              </w:rPr>
              <w:t>If your answer is yes:</w:t>
            </w:r>
            <w:r w:rsidRPr="00EF2C1B">
              <w:rPr>
                <w:b/>
                <w:bCs/>
                <w:i/>
                <w:iCs/>
                <w:color w:val="FF0000"/>
                <w:sz w:val="20"/>
                <w:szCs w:val="20"/>
              </w:rPr>
              <w:t xml:space="preserve"> </w:t>
            </w:r>
            <w:r w:rsidR="00172A23" w:rsidRPr="00EF2C1B">
              <w:rPr>
                <w:b/>
                <w:bCs/>
                <w:i/>
                <w:iCs/>
                <w:sz w:val="20"/>
                <w:szCs w:val="20"/>
              </w:rPr>
              <w:t>to</w:t>
            </w:r>
            <w:r w:rsidRPr="00EF2C1B">
              <w:rPr>
                <w:b/>
                <w:bCs/>
                <w:i/>
                <w:iCs/>
                <w:sz w:val="20"/>
                <w:szCs w:val="20"/>
              </w:rPr>
              <w:t xml:space="preserve"> which countries? For </w:t>
            </w:r>
            <w:r w:rsidR="00172A23" w:rsidRPr="00EF2C1B">
              <w:rPr>
                <w:b/>
                <w:bCs/>
                <w:i/>
                <w:iCs/>
                <w:sz w:val="20"/>
                <w:szCs w:val="20"/>
              </w:rPr>
              <w:t>what reasons</w:t>
            </w:r>
            <w:r w:rsidRPr="00EF2C1B">
              <w:rPr>
                <w:b/>
                <w:bCs/>
                <w:i/>
                <w:iCs/>
                <w:sz w:val="20"/>
                <w:szCs w:val="20"/>
              </w:rPr>
              <w:t>? When and how long?</w:t>
            </w:r>
            <w:r w:rsidR="00172A23" w:rsidRPr="00EF2C1B">
              <w:rPr>
                <w:sz w:val="18"/>
                <w:szCs w:val="18"/>
              </w:rPr>
              <w:fldChar w:fldCharType="begin">
                <w:ffData>
                  <w:name w:val="Text11"/>
                  <w:enabled/>
                  <w:calcOnExit w:val="0"/>
                  <w:textInput/>
                </w:ffData>
              </w:fldChar>
            </w:r>
            <w:r w:rsidR="00172A23" w:rsidRPr="00EF2C1B">
              <w:rPr>
                <w:sz w:val="18"/>
                <w:szCs w:val="18"/>
              </w:rPr>
              <w:instrText xml:space="preserve"> FORMTEXT </w:instrText>
            </w:r>
            <w:r w:rsidR="00172A23" w:rsidRPr="00EF2C1B">
              <w:rPr>
                <w:sz w:val="18"/>
                <w:szCs w:val="18"/>
              </w:rPr>
            </w:r>
            <w:r w:rsidR="00172A23" w:rsidRPr="00EF2C1B">
              <w:rPr>
                <w:sz w:val="18"/>
                <w:szCs w:val="18"/>
              </w:rPr>
              <w:fldChar w:fldCharType="separate"/>
            </w:r>
            <w:r w:rsidR="00172A23" w:rsidRPr="00EF2C1B">
              <w:rPr>
                <w:noProof/>
                <w:sz w:val="18"/>
                <w:szCs w:val="18"/>
              </w:rPr>
              <w:t> </w:t>
            </w:r>
            <w:r w:rsidR="00172A23" w:rsidRPr="00EF2C1B">
              <w:rPr>
                <w:noProof/>
                <w:sz w:val="18"/>
                <w:szCs w:val="18"/>
              </w:rPr>
              <w:t> </w:t>
            </w:r>
            <w:r w:rsidR="00172A23" w:rsidRPr="00EF2C1B">
              <w:rPr>
                <w:noProof/>
                <w:sz w:val="18"/>
                <w:szCs w:val="18"/>
              </w:rPr>
              <w:t> </w:t>
            </w:r>
            <w:r w:rsidR="00172A23" w:rsidRPr="00EF2C1B">
              <w:rPr>
                <w:noProof/>
                <w:sz w:val="18"/>
                <w:szCs w:val="18"/>
              </w:rPr>
              <w:t> </w:t>
            </w:r>
            <w:r w:rsidR="00172A23" w:rsidRPr="00EF2C1B">
              <w:rPr>
                <w:noProof/>
                <w:sz w:val="18"/>
                <w:szCs w:val="18"/>
              </w:rPr>
              <w:t> </w:t>
            </w:r>
            <w:r w:rsidR="00172A23" w:rsidRPr="00EF2C1B">
              <w:rPr>
                <w:sz w:val="18"/>
                <w:szCs w:val="18"/>
              </w:rPr>
              <w:fldChar w:fldCharType="end"/>
            </w:r>
          </w:p>
          <w:p w14:paraId="17DCC066" w14:textId="77777777" w:rsidR="00172A23" w:rsidRPr="00EF2C1B" w:rsidRDefault="00172A23" w:rsidP="00A83A6C">
            <w:pPr>
              <w:pStyle w:val="NoSpacing"/>
              <w:rPr>
                <w:b/>
                <w:bCs/>
              </w:rPr>
            </w:pPr>
          </w:p>
          <w:p w14:paraId="19FD8CEC" w14:textId="77777777" w:rsidR="004A21BF" w:rsidRPr="00EF2C1B" w:rsidRDefault="004A21BF" w:rsidP="004A21BF">
            <w:pPr>
              <w:pStyle w:val="NoSpacing"/>
              <w:rPr>
                <w:b/>
                <w:i/>
                <w:sz w:val="20"/>
                <w:szCs w:val="20"/>
              </w:rPr>
            </w:pPr>
          </w:p>
          <w:p w14:paraId="2F13EB43" w14:textId="70C68C72" w:rsidR="004A21BF" w:rsidRPr="00EF2C1B" w:rsidRDefault="004A21BF" w:rsidP="004A21BF">
            <w:pPr>
              <w:pStyle w:val="NoSpacing"/>
              <w:rPr>
                <w:b/>
                <w:bCs/>
                <w:i/>
                <w:iCs/>
                <w:color w:val="000000"/>
                <w:sz w:val="20"/>
                <w:szCs w:val="20"/>
              </w:rPr>
            </w:pPr>
            <w:r w:rsidRPr="00EF2C1B">
              <w:rPr>
                <w:color w:val="000000"/>
              </w:rPr>
              <w:fldChar w:fldCharType="begin">
                <w:ffData>
                  <w:name w:val="Check12"/>
                  <w:enabled/>
                  <w:calcOnExit w:val="0"/>
                  <w:checkBox>
                    <w:sizeAuto/>
                    <w:default w:val="0"/>
                  </w:checkBox>
                </w:ffData>
              </w:fldChar>
            </w:r>
            <w:r w:rsidRPr="00EF2C1B">
              <w:rPr>
                <w:color w:val="000000"/>
              </w:rPr>
              <w:instrText xml:space="preserve"> FORMCHECKBOX </w:instrText>
            </w:r>
            <w:r w:rsidRPr="00EF2C1B">
              <w:rPr>
                <w:color w:val="000000"/>
              </w:rPr>
            </w:r>
            <w:r w:rsidRPr="00EF2C1B">
              <w:rPr>
                <w:color w:val="000000"/>
              </w:rPr>
              <w:fldChar w:fldCharType="end"/>
            </w:r>
            <w:r w:rsidRPr="00EF2C1B">
              <w:rPr>
                <w:color w:val="000000"/>
              </w:rPr>
              <w:t xml:space="preserve">     </w:t>
            </w:r>
            <w:r w:rsidRPr="00EF2C1B">
              <w:rPr>
                <w:color w:val="000000"/>
              </w:rPr>
              <w:fldChar w:fldCharType="begin">
                <w:ffData>
                  <w:name w:val="Check13"/>
                  <w:enabled/>
                  <w:calcOnExit w:val="0"/>
                  <w:checkBox>
                    <w:sizeAuto/>
                    <w:default w:val="0"/>
                  </w:checkBox>
                </w:ffData>
              </w:fldChar>
            </w:r>
            <w:r w:rsidRPr="00EF2C1B">
              <w:rPr>
                <w:color w:val="000000"/>
              </w:rPr>
              <w:instrText xml:space="preserve"> FORMCHECKBOX </w:instrText>
            </w:r>
            <w:r w:rsidRPr="00EF2C1B">
              <w:rPr>
                <w:color w:val="000000"/>
              </w:rPr>
            </w:r>
            <w:r w:rsidRPr="00EF2C1B">
              <w:rPr>
                <w:color w:val="000000"/>
              </w:rPr>
              <w:fldChar w:fldCharType="end"/>
            </w:r>
            <w:r w:rsidRPr="00EF2C1B">
              <w:rPr>
                <w:color w:val="000000"/>
              </w:rPr>
              <w:t xml:space="preserve"> </w:t>
            </w:r>
            <w:r w:rsidRPr="00EF2C1B">
              <w:rPr>
                <w:b/>
                <w:bCs/>
                <w:i/>
                <w:iCs/>
                <w:color w:val="000000"/>
                <w:sz w:val="20"/>
                <w:szCs w:val="20"/>
              </w:rPr>
              <w:t xml:space="preserve">Are you fluent in written and spoken English? </w:t>
            </w:r>
          </w:p>
          <w:p w14:paraId="2A3545A7" w14:textId="77777777" w:rsidR="004A21BF" w:rsidRPr="00EF2C1B" w:rsidRDefault="004A21BF" w:rsidP="004A21BF">
            <w:pPr>
              <w:pStyle w:val="NoSpacing"/>
              <w:rPr>
                <w:b/>
                <w:bCs/>
                <w:i/>
                <w:iCs/>
                <w:color w:val="000000"/>
                <w:sz w:val="20"/>
                <w:szCs w:val="20"/>
              </w:rPr>
            </w:pPr>
          </w:p>
          <w:p w14:paraId="58BDE91D" w14:textId="6880ACA0" w:rsidR="004A21BF" w:rsidRPr="00EF2C1B" w:rsidRDefault="004A21BF" w:rsidP="00C570F1">
            <w:pPr>
              <w:pStyle w:val="NoSpacing"/>
              <w:rPr>
                <w:b/>
                <w:i/>
                <w:sz w:val="20"/>
                <w:szCs w:val="20"/>
              </w:rPr>
            </w:pPr>
            <w:r w:rsidRPr="00EF2C1B">
              <w:rPr>
                <w:b/>
                <w:bCs/>
                <w:i/>
                <w:iCs/>
                <w:sz w:val="20"/>
                <w:szCs w:val="20"/>
              </w:rPr>
              <w:t>Provide a brief justification for your fluency in English: (English is your mother tongue, you spent an extended period in an English speaking country, you can demonstrate an extensive English language education</w:t>
            </w:r>
            <w:r w:rsidR="00C570F1" w:rsidRPr="00EF2C1B">
              <w:rPr>
                <w:b/>
                <w:bCs/>
                <w:i/>
                <w:iCs/>
                <w:sz w:val="20"/>
                <w:szCs w:val="20"/>
              </w:rPr>
              <w:t xml:space="preserve"> etc. Do not attach any </w:t>
            </w:r>
            <w:r w:rsidRPr="00EF2C1B">
              <w:rPr>
                <w:b/>
                <w:bCs/>
                <w:i/>
                <w:iCs/>
                <w:sz w:val="20"/>
                <w:szCs w:val="20"/>
              </w:rPr>
              <w:t>certificates)?</w:t>
            </w:r>
            <w:r w:rsidRPr="00EF2C1B">
              <w:rPr>
                <w:sz w:val="18"/>
                <w:szCs w:val="18"/>
              </w:rPr>
              <w:fldChar w:fldCharType="begin">
                <w:ffData>
                  <w:name w:val="Text11"/>
                  <w:enabled/>
                  <w:calcOnExit w:val="0"/>
                  <w:textInput/>
                </w:ffData>
              </w:fldChar>
            </w:r>
            <w:r w:rsidRPr="00EF2C1B">
              <w:rPr>
                <w:sz w:val="18"/>
                <w:szCs w:val="18"/>
              </w:rPr>
              <w:instrText xml:space="preserve"> FORMTEXT </w:instrText>
            </w:r>
            <w:r w:rsidRPr="00EF2C1B">
              <w:rPr>
                <w:sz w:val="18"/>
                <w:szCs w:val="18"/>
              </w:rPr>
            </w:r>
            <w:r w:rsidRPr="00EF2C1B">
              <w:rPr>
                <w:sz w:val="18"/>
                <w:szCs w:val="18"/>
              </w:rPr>
              <w:fldChar w:fldCharType="separate"/>
            </w:r>
            <w:r w:rsidRPr="00EF2C1B">
              <w:rPr>
                <w:noProof/>
                <w:sz w:val="18"/>
                <w:szCs w:val="18"/>
              </w:rPr>
              <w:t> </w:t>
            </w:r>
            <w:r w:rsidRPr="00EF2C1B">
              <w:rPr>
                <w:noProof/>
                <w:sz w:val="18"/>
                <w:szCs w:val="18"/>
              </w:rPr>
              <w:t> </w:t>
            </w:r>
            <w:r w:rsidRPr="00EF2C1B">
              <w:rPr>
                <w:noProof/>
                <w:sz w:val="18"/>
                <w:szCs w:val="18"/>
              </w:rPr>
              <w:t> </w:t>
            </w:r>
            <w:r w:rsidRPr="00EF2C1B">
              <w:rPr>
                <w:noProof/>
                <w:sz w:val="18"/>
                <w:szCs w:val="18"/>
              </w:rPr>
              <w:t> </w:t>
            </w:r>
            <w:r w:rsidRPr="00EF2C1B">
              <w:rPr>
                <w:noProof/>
                <w:sz w:val="18"/>
                <w:szCs w:val="18"/>
              </w:rPr>
              <w:t> </w:t>
            </w:r>
            <w:r w:rsidRPr="00EF2C1B">
              <w:rPr>
                <w:sz w:val="18"/>
                <w:szCs w:val="18"/>
              </w:rPr>
              <w:fldChar w:fldCharType="end"/>
            </w:r>
          </w:p>
          <w:p w14:paraId="118A21CC" w14:textId="77777777" w:rsidR="00172A23" w:rsidRPr="00EF2C1B" w:rsidRDefault="00172A23" w:rsidP="00A83A6C">
            <w:pPr>
              <w:pStyle w:val="NoSpacing"/>
              <w:rPr>
                <w:b/>
                <w:bCs/>
              </w:rPr>
            </w:pPr>
          </w:p>
          <w:p w14:paraId="20ABE703" w14:textId="77777777" w:rsidR="004A21BF" w:rsidRPr="00EF2C1B" w:rsidRDefault="004A21BF" w:rsidP="004A21BF">
            <w:pPr>
              <w:pStyle w:val="NoSpacing"/>
              <w:rPr>
                <w:b/>
                <w:bCs/>
                <w:i/>
                <w:iCs/>
                <w:color w:val="000000"/>
                <w:sz w:val="20"/>
                <w:szCs w:val="20"/>
              </w:rPr>
            </w:pPr>
            <w:r w:rsidRPr="00EF2C1B">
              <w:rPr>
                <w:color w:val="000000"/>
              </w:rPr>
              <w:fldChar w:fldCharType="begin">
                <w:ffData>
                  <w:name w:val="Check12"/>
                  <w:enabled/>
                  <w:calcOnExit w:val="0"/>
                  <w:checkBox>
                    <w:sizeAuto/>
                    <w:default w:val="0"/>
                  </w:checkBox>
                </w:ffData>
              </w:fldChar>
            </w:r>
            <w:r w:rsidRPr="00EF2C1B">
              <w:rPr>
                <w:color w:val="000000"/>
              </w:rPr>
              <w:instrText xml:space="preserve"> FORMCHECKBOX </w:instrText>
            </w:r>
            <w:r w:rsidRPr="00EF2C1B">
              <w:rPr>
                <w:color w:val="000000"/>
              </w:rPr>
            </w:r>
            <w:r w:rsidRPr="00EF2C1B">
              <w:rPr>
                <w:color w:val="000000"/>
              </w:rPr>
              <w:fldChar w:fldCharType="end"/>
            </w:r>
            <w:r w:rsidRPr="00EF2C1B">
              <w:rPr>
                <w:color w:val="000000"/>
              </w:rPr>
              <w:t xml:space="preserve">     </w:t>
            </w:r>
            <w:r w:rsidRPr="00EF2C1B">
              <w:rPr>
                <w:color w:val="000000"/>
              </w:rPr>
              <w:fldChar w:fldCharType="begin">
                <w:ffData>
                  <w:name w:val="Check13"/>
                  <w:enabled/>
                  <w:calcOnExit w:val="0"/>
                  <w:checkBox>
                    <w:sizeAuto/>
                    <w:default w:val="0"/>
                  </w:checkBox>
                </w:ffData>
              </w:fldChar>
            </w:r>
            <w:r w:rsidRPr="00EF2C1B">
              <w:rPr>
                <w:color w:val="000000"/>
              </w:rPr>
              <w:instrText xml:space="preserve"> FORMCHECKBOX </w:instrText>
            </w:r>
            <w:r w:rsidRPr="00EF2C1B">
              <w:rPr>
                <w:color w:val="000000"/>
              </w:rPr>
            </w:r>
            <w:r w:rsidRPr="00EF2C1B">
              <w:rPr>
                <w:color w:val="000000"/>
              </w:rPr>
              <w:fldChar w:fldCharType="end"/>
            </w:r>
            <w:r w:rsidRPr="00EF2C1B">
              <w:rPr>
                <w:color w:val="000000"/>
              </w:rPr>
              <w:t xml:space="preserve"> </w:t>
            </w:r>
            <w:r w:rsidRPr="00EF2C1B">
              <w:rPr>
                <w:b/>
                <w:bCs/>
                <w:i/>
                <w:iCs/>
                <w:color w:val="000000"/>
                <w:sz w:val="20"/>
                <w:szCs w:val="20"/>
              </w:rPr>
              <w:t>Do you speak Arabic? (</w:t>
            </w:r>
            <w:proofErr w:type="gramStart"/>
            <w:r w:rsidRPr="00EF2C1B">
              <w:rPr>
                <w:b/>
                <w:bCs/>
                <w:i/>
                <w:iCs/>
                <w:color w:val="000000"/>
                <w:sz w:val="20"/>
                <w:szCs w:val="20"/>
              </w:rPr>
              <w:t>this</w:t>
            </w:r>
            <w:proofErr w:type="gramEnd"/>
            <w:r w:rsidRPr="00EF2C1B">
              <w:rPr>
                <w:b/>
                <w:bCs/>
                <w:i/>
                <w:iCs/>
                <w:color w:val="000000"/>
                <w:sz w:val="20"/>
                <w:szCs w:val="20"/>
              </w:rPr>
              <w:t xml:space="preserve"> is not a requirement to participate in the Programme) </w:t>
            </w:r>
          </w:p>
          <w:p w14:paraId="0C6ABD14" w14:textId="1FCD7827" w:rsidR="004A21BF" w:rsidRPr="00EF2C1B" w:rsidRDefault="004A21BF" w:rsidP="004A21BF">
            <w:pPr>
              <w:pStyle w:val="NoSpacing"/>
              <w:rPr>
                <w:b/>
                <w:i/>
                <w:sz w:val="20"/>
                <w:szCs w:val="20"/>
              </w:rPr>
            </w:pPr>
            <w:r w:rsidRPr="00EF2C1B">
              <w:rPr>
                <w:b/>
                <w:bCs/>
                <w:i/>
                <w:iCs/>
                <w:sz w:val="20"/>
                <w:szCs w:val="20"/>
              </w:rPr>
              <w:t>If yes, provide a brief explanation how you acquired your Arabic knowledge:</w:t>
            </w:r>
            <w:r w:rsidRPr="00EF2C1B">
              <w:rPr>
                <w:sz w:val="18"/>
                <w:szCs w:val="18"/>
              </w:rPr>
              <w:t xml:space="preserve"> </w:t>
            </w:r>
            <w:r w:rsidRPr="00EF2C1B">
              <w:rPr>
                <w:sz w:val="18"/>
                <w:szCs w:val="18"/>
              </w:rPr>
              <w:fldChar w:fldCharType="begin">
                <w:ffData>
                  <w:name w:val="Text11"/>
                  <w:enabled/>
                  <w:calcOnExit w:val="0"/>
                  <w:textInput/>
                </w:ffData>
              </w:fldChar>
            </w:r>
            <w:r w:rsidRPr="00EF2C1B">
              <w:rPr>
                <w:sz w:val="18"/>
                <w:szCs w:val="18"/>
              </w:rPr>
              <w:instrText xml:space="preserve"> FORMTEXT </w:instrText>
            </w:r>
            <w:r w:rsidRPr="00EF2C1B">
              <w:rPr>
                <w:sz w:val="18"/>
                <w:szCs w:val="18"/>
              </w:rPr>
            </w:r>
            <w:r w:rsidRPr="00EF2C1B">
              <w:rPr>
                <w:sz w:val="18"/>
                <w:szCs w:val="18"/>
              </w:rPr>
              <w:fldChar w:fldCharType="separate"/>
            </w:r>
            <w:r w:rsidRPr="00EF2C1B">
              <w:rPr>
                <w:noProof/>
                <w:sz w:val="18"/>
                <w:szCs w:val="18"/>
              </w:rPr>
              <w:t> </w:t>
            </w:r>
            <w:r w:rsidRPr="00EF2C1B">
              <w:rPr>
                <w:noProof/>
                <w:sz w:val="18"/>
                <w:szCs w:val="18"/>
              </w:rPr>
              <w:t> </w:t>
            </w:r>
            <w:r w:rsidRPr="00EF2C1B">
              <w:rPr>
                <w:noProof/>
                <w:sz w:val="18"/>
                <w:szCs w:val="18"/>
              </w:rPr>
              <w:t> </w:t>
            </w:r>
            <w:r w:rsidRPr="00EF2C1B">
              <w:rPr>
                <w:noProof/>
                <w:sz w:val="18"/>
                <w:szCs w:val="18"/>
              </w:rPr>
              <w:t> </w:t>
            </w:r>
            <w:r w:rsidRPr="00EF2C1B">
              <w:rPr>
                <w:noProof/>
                <w:sz w:val="18"/>
                <w:szCs w:val="18"/>
              </w:rPr>
              <w:t> </w:t>
            </w:r>
            <w:r w:rsidRPr="00EF2C1B">
              <w:rPr>
                <w:sz w:val="18"/>
                <w:szCs w:val="18"/>
              </w:rPr>
              <w:fldChar w:fldCharType="end"/>
            </w:r>
          </w:p>
          <w:p w14:paraId="07F1C9C1" w14:textId="77777777" w:rsidR="00D13386" w:rsidRPr="00EF2C1B" w:rsidRDefault="00D13386" w:rsidP="00A83A6C">
            <w:pPr>
              <w:pStyle w:val="NoSpacing"/>
              <w:rPr>
                <w:b/>
                <w:bCs/>
              </w:rPr>
            </w:pPr>
          </w:p>
          <w:p w14:paraId="61D59A19" w14:textId="77777777" w:rsidR="00D13386" w:rsidRPr="00EF2C1B" w:rsidRDefault="00D13386" w:rsidP="00A83A6C">
            <w:pPr>
              <w:pStyle w:val="NoSpacing"/>
              <w:rPr>
                <w:b/>
                <w:bCs/>
              </w:rPr>
            </w:pPr>
          </w:p>
          <w:p w14:paraId="5A8598A2" w14:textId="77777777" w:rsidR="00D13386" w:rsidRPr="00EF2C1B" w:rsidRDefault="00D13386" w:rsidP="00A83A6C">
            <w:pPr>
              <w:pStyle w:val="NoSpacing"/>
              <w:rPr>
                <w:b/>
                <w:bCs/>
              </w:rPr>
            </w:pPr>
          </w:p>
          <w:p w14:paraId="523D59BD" w14:textId="77777777" w:rsidR="00D13386" w:rsidRPr="00EF2C1B" w:rsidRDefault="00D13386" w:rsidP="00A83A6C">
            <w:pPr>
              <w:pStyle w:val="NoSpacing"/>
              <w:rPr>
                <w:b/>
                <w:bCs/>
              </w:rPr>
            </w:pPr>
          </w:p>
          <w:p w14:paraId="16A88E2A" w14:textId="77777777" w:rsidR="00D13386" w:rsidRPr="00EF2C1B" w:rsidRDefault="00D13386" w:rsidP="00A83A6C">
            <w:pPr>
              <w:pStyle w:val="NoSpacing"/>
              <w:rPr>
                <w:b/>
                <w:bCs/>
              </w:rPr>
            </w:pPr>
          </w:p>
          <w:p w14:paraId="19A72F9E" w14:textId="1AD707E1" w:rsidR="009C7AE6" w:rsidRPr="00EF2C1B" w:rsidRDefault="00B719B8" w:rsidP="00A83A6C">
            <w:pPr>
              <w:pStyle w:val="NoSpacing"/>
              <w:rPr>
                <w:b/>
                <w:bCs/>
              </w:rPr>
            </w:pPr>
            <w:r w:rsidRPr="00EF2C1B">
              <w:rPr>
                <w:b/>
                <w:bCs/>
              </w:rPr>
              <w:t xml:space="preserve">SHORT </w:t>
            </w:r>
            <w:r w:rsidR="009C7AE6" w:rsidRPr="00EF2C1B">
              <w:rPr>
                <w:b/>
                <w:bCs/>
              </w:rPr>
              <w:t xml:space="preserve">ESSAY QUESTIONS </w:t>
            </w:r>
          </w:p>
          <w:p w14:paraId="03ECCBD1" w14:textId="31A01958" w:rsidR="009C7AE6" w:rsidRPr="00EF2C1B" w:rsidRDefault="009C7AE6" w:rsidP="00B719B8">
            <w:pPr>
              <w:pStyle w:val="NoSpacing"/>
              <w:ind w:left="720"/>
              <w:rPr>
                <w:b/>
                <w:bCs/>
                <w:i/>
                <w:iCs/>
                <w:sz w:val="20"/>
                <w:szCs w:val="20"/>
              </w:rPr>
            </w:pPr>
          </w:p>
        </w:tc>
      </w:tr>
    </w:tbl>
    <w:p w14:paraId="5EEA5D5B" w14:textId="6BCB60A2" w:rsidR="009C7AE6" w:rsidRPr="00EF2C1B" w:rsidRDefault="00B719B8" w:rsidP="00C570F1">
      <w:pPr>
        <w:rPr>
          <w:b/>
          <w:bCs/>
          <w:i/>
          <w:iCs/>
        </w:rPr>
      </w:pPr>
      <w:r w:rsidRPr="00EF2C1B">
        <w:rPr>
          <w:b/>
          <w:bCs/>
          <w:i/>
          <w:iCs/>
        </w:rPr>
        <w:lastRenderedPageBreak/>
        <w:t>Please respect the maximum amount of words mentioned</w:t>
      </w:r>
      <w:r w:rsidR="00C570F1" w:rsidRPr="00EF2C1B">
        <w:rPr>
          <w:sz w:val="20"/>
          <w:szCs w:val="20"/>
        </w:rPr>
        <w:t xml:space="preserve"> </w:t>
      </w:r>
      <w:r w:rsidR="00C570F1" w:rsidRPr="00EF2C1B">
        <w:rPr>
          <w:b/>
          <w:bCs/>
          <w:i/>
          <w:iCs/>
        </w:rPr>
        <w:t>(longer answers will not be regarded positively).</w:t>
      </w:r>
    </w:p>
    <w:p w14:paraId="1F7DF8C6" w14:textId="77777777" w:rsidR="00D13386" w:rsidRPr="00EF2C1B" w:rsidRDefault="00D13386" w:rsidP="00D13386">
      <w:pPr>
        <w:pStyle w:val="NoSpacing"/>
        <w:spacing w:line="60" w:lineRule="atLeast"/>
        <w:ind w:left="720"/>
        <w:jc w:val="both"/>
        <w:rPr>
          <w:rFonts w:eastAsiaTheme="minorHAnsi" w:cstheme="minorBidi"/>
          <w:shd w:val="clear" w:color="auto" w:fill="FFFFFF"/>
          <w:lang w:val="en-CA"/>
        </w:rPr>
      </w:pPr>
    </w:p>
    <w:p w14:paraId="6D2CF7F9" w14:textId="065CCD3F" w:rsidR="00D13386" w:rsidRPr="00EF2C1B" w:rsidRDefault="00304855" w:rsidP="00B719B8">
      <w:pPr>
        <w:pStyle w:val="NoSpacing"/>
        <w:numPr>
          <w:ilvl w:val="0"/>
          <w:numId w:val="15"/>
        </w:numPr>
        <w:spacing w:line="60" w:lineRule="atLeast"/>
        <w:jc w:val="both"/>
        <w:rPr>
          <w:rFonts w:eastAsiaTheme="minorHAnsi" w:cstheme="minorBidi"/>
          <w:shd w:val="clear" w:color="auto" w:fill="FFFFFF"/>
          <w:lang w:val="en-CA"/>
        </w:rPr>
      </w:pPr>
      <w:r>
        <w:rPr>
          <w:rFonts w:eastAsiaTheme="minorHAnsi" w:cstheme="minorBidi"/>
          <w:shd w:val="clear" w:color="auto" w:fill="FFFFFF"/>
          <w:lang w:val="en-CA"/>
        </w:rPr>
        <w:t>What are you doing currently that demonstrates you are a</w:t>
      </w:r>
      <w:r w:rsidR="00D13386" w:rsidRPr="00EF2C1B">
        <w:rPr>
          <w:rFonts w:eastAsiaTheme="minorHAnsi" w:cstheme="minorBidi"/>
          <w:shd w:val="clear" w:color="auto" w:fill="FFFFFF"/>
          <w:lang w:val="en-CA"/>
        </w:rPr>
        <w:t xml:space="preserve"> leader</w:t>
      </w:r>
      <w:r w:rsidR="00B719B8" w:rsidRPr="00EF2C1B">
        <w:rPr>
          <w:rFonts w:eastAsiaTheme="minorHAnsi" w:cstheme="minorBidi"/>
          <w:shd w:val="clear" w:color="auto" w:fill="FFFFFF"/>
          <w:lang w:val="en-CA"/>
        </w:rPr>
        <w:t xml:space="preserve"> in your community? Tell us about your achievements in terms of influencing opinions or launching initiatives? What are you planning to achieve in the future? </w:t>
      </w:r>
      <w:r w:rsidR="00B719B8" w:rsidRPr="00EF2C1B">
        <w:rPr>
          <w:rFonts w:eastAsiaTheme="minorHAnsi" w:cstheme="minorBidi"/>
          <w:b/>
          <w:bCs/>
          <w:i/>
          <w:iCs/>
          <w:shd w:val="clear" w:color="auto" w:fill="FFFFFF"/>
          <w:lang w:val="en-CA"/>
        </w:rPr>
        <w:t>(</w:t>
      </w:r>
      <w:proofErr w:type="gramStart"/>
      <w:r w:rsidR="00B719B8" w:rsidRPr="00EF2C1B">
        <w:rPr>
          <w:rFonts w:eastAsiaTheme="minorHAnsi" w:cstheme="minorBidi"/>
          <w:b/>
          <w:bCs/>
          <w:i/>
          <w:iCs/>
          <w:shd w:val="clear" w:color="auto" w:fill="FFFFFF"/>
          <w:lang w:val="en-CA"/>
        </w:rPr>
        <w:t>max</w:t>
      </w:r>
      <w:proofErr w:type="gramEnd"/>
      <w:r w:rsidR="00B719B8" w:rsidRPr="00EF2C1B">
        <w:rPr>
          <w:rFonts w:eastAsiaTheme="minorHAnsi" w:cstheme="minorBidi"/>
          <w:b/>
          <w:bCs/>
          <w:i/>
          <w:iCs/>
          <w:shd w:val="clear" w:color="auto" w:fill="FFFFFF"/>
          <w:lang w:val="en-CA"/>
        </w:rPr>
        <w:t>. 400 words)</w:t>
      </w:r>
    </w:p>
    <w:p w14:paraId="7131EEBC" w14:textId="77777777" w:rsidR="00D13386" w:rsidRPr="00EF2C1B" w:rsidRDefault="00D13386" w:rsidP="004A21BF">
      <w:pPr>
        <w:pStyle w:val="NoSpacing"/>
        <w:spacing w:line="60" w:lineRule="atLeast"/>
        <w:ind w:left="720"/>
        <w:jc w:val="both"/>
        <w:rPr>
          <w:rFonts w:eastAsiaTheme="minorHAnsi" w:cstheme="minorBidi"/>
          <w:shd w:val="clear" w:color="auto" w:fill="FFFFFF"/>
          <w:lang w:val="en-CA"/>
        </w:rPr>
      </w:pPr>
    </w:p>
    <w:p w14:paraId="7049CF6D" w14:textId="313A9605" w:rsidR="00D13386" w:rsidRPr="00EF2C1B" w:rsidRDefault="004A21BF" w:rsidP="00B719B8">
      <w:pPr>
        <w:pStyle w:val="NoSpacing"/>
        <w:numPr>
          <w:ilvl w:val="0"/>
          <w:numId w:val="15"/>
        </w:numPr>
        <w:spacing w:line="60" w:lineRule="atLeast"/>
        <w:jc w:val="both"/>
        <w:rPr>
          <w:rFonts w:eastAsiaTheme="minorHAnsi" w:cstheme="minorBidi"/>
          <w:shd w:val="clear" w:color="auto" w:fill="FFFFFF"/>
          <w:lang w:val="en-CA"/>
        </w:rPr>
      </w:pPr>
      <w:r w:rsidRPr="00EF2C1B">
        <w:rPr>
          <w:rFonts w:eastAsiaTheme="minorHAnsi" w:cstheme="minorBidi"/>
          <w:shd w:val="clear" w:color="auto" w:fill="FFFFFF"/>
          <w:lang w:val="en-CA"/>
        </w:rPr>
        <w:t>How do you understand and assess the current relation between your country or region, and the MENA region? What would be essential factors to promote positive cooperation between the two</w:t>
      </w:r>
      <w:r w:rsidR="00304855">
        <w:rPr>
          <w:rFonts w:eastAsiaTheme="minorHAnsi" w:cstheme="minorBidi"/>
          <w:shd w:val="clear" w:color="auto" w:fill="FFFFFF"/>
          <w:lang w:val="en-CA"/>
        </w:rPr>
        <w:t xml:space="preserve"> regions</w:t>
      </w:r>
      <w:r w:rsidRPr="00EF2C1B">
        <w:rPr>
          <w:rFonts w:eastAsiaTheme="minorHAnsi" w:cstheme="minorBidi"/>
          <w:shd w:val="clear" w:color="auto" w:fill="FFFFFF"/>
          <w:lang w:val="en-CA"/>
        </w:rPr>
        <w:t xml:space="preserve">? </w:t>
      </w:r>
      <w:r w:rsidR="00B719B8" w:rsidRPr="00EF2C1B">
        <w:rPr>
          <w:rFonts w:eastAsiaTheme="minorHAnsi" w:cstheme="minorBidi"/>
          <w:b/>
          <w:bCs/>
          <w:i/>
          <w:iCs/>
          <w:shd w:val="clear" w:color="auto" w:fill="FFFFFF"/>
          <w:lang w:val="en-CA"/>
        </w:rPr>
        <w:t>(</w:t>
      </w:r>
      <w:proofErr w:type="gramStart"/>
      <w:r w:rsidR="00B719B8" w:rsidRPr="00EF2C1B">
        <w:rPr>
          <w:rFonts w:eastAsiaTheme="minorHAnsi" w:cstheme="minorBidi"/>
          <w:b/>
          <w:bCs/>
          <w:i/>
          <w:iCs/>
          <w:shd w:val="clear" w:color="auto" w:fill="FFFFFF"/>
          <w:lang w:val="en-CA"/>
        </w:rPr>
        <w:t>max</w:t>
      </w:r>
      <w:proofErr w:type="gramEnd"/>
      <w:r w:rsidR="00B719B8" w:rsidRPr="00EF2C1B">
        <w:rPr>
          <w:rFonts w:eastAsiaTheme="minorHAnsi" w:cstheme="minorBidi"/>
          <w:b/>
          <w:bCs/>
          <w:i/>
          <w:iCs/>
          <w:shd w:val="clear" w:color="auto" w:fill="FFFFFF"/>
          <w:lang w:val="en-CA"/>
        </w:rPr>
        <w:t>. 400 words)</w:t>
      </w:r>
    </w:p>
    <w:p w14:paraId="078ECBF4" w14:textId="77777777" w:rsidR="00D13386" w:rsidRPr="00EF2C1B" w:rsidRDefault="00D13386" w:rsidP="00D13386">
      <w:pPr>
        <w:pStyle w:val="NoSpacing"/>
        <w:spacing w:line="60" w:lineRule="atLeast"/>
        <w:ind w:left="720"/>
        <w:jc w:val="both"/>
        <w:rPr>
          <w:rFonts w:eastAsiaTheme="minorHAnsi" w:cstheme="minorBidi"/>
          <w:shd w:val="clear" w:color="auto" w:fill="FFFFFF"/>
          <w:lang w:val="en-CA"/>
        </w:rPr>
      </w:pPr>
    </w:p>
    <w:p w14:paraId="5AA76A87" w14:textId="7F9506FA" w:rsidR="00D13386" w:rsidRPr="00EF2C1B" w:rsidRDefault="00304855" w:rsidP="00304855">
      <w:pPr>
        <w:pStyle w:val="NoSpacing"/>
        <w:numPr>
          <w:ilvl w:val="0"/>
          <w:numId w:val="15"/>
        </w:numPr>
        <w:spacing w:line="60" w:lineRule="atLeast"/>
        <w:jc w:val="both"/>
        <w:rPr>
          <w:rFonts w:eastAsiaTheme="minorHAnsi" w:cstheme="minorBidi"/>
          <w:shd w:val="clear" w:color="auto" w:fill="FFFFFF"/>
          <w:lang w:val="en-CA"/>
        </w:rPr>
      </w:pPr>
      <w:r>
        <w:rPr>
          <w:rFonts w:eastAsiaTheme="minorHAnsi" w:cstheme="minorBidi"/>
          <w:shd w:val="clear" w:color="auto" w:fill="FFFFFF"/>
          <w:lang w:val="en-CA"/>
        </w:rPr>
        <w:t xml:space="preserve">How do you expect </w:t>
      </w:r>
      <w:r w:rsidR="00D13386" w:rsidRPr="00EF2C1B">
        <w:rPr>
          <w:rFonts w:eastAsiaTheme="minorHAnsi" w:cstheme="minorBidi"/>
          <w:shd w:val="clear" w:color="auto" w:fill="FFFFFF"/>
          <w:lang w:val="en-CA"/>
        </w:rPr>
        <w:t xml:space="preserve">the Fellowship Programme experience </w:t>
      </w:r>
      <w:r>
        <w:rPr>
          <w:rFonts w:eastAsiaTheme="minorHAnsi" w:cstheme="minorBidi"/>
          <w:shd w:val="clear" w:color="auto" w:fill="FFFFFF"/>
          <w:lang w:val="en-CA"/>
        </w:rPr>
        <w:t>impact</w:t>
      </w:r>
      <w:r w:rsidR="00D13386" w:rsidRPr="00EF2C1B">
        <w:rPr>
          <w:rFonts w:eastAsiaTheme="minorHAnsi" w:cstheme="minorBidi"/>
          <w:shd w:val="clear" w:color="auto" w:fill="FFFFFF"/>
          <w:lang w:val="en-CA"/>
        </w:rPr>
        <w:t xml:space="preserve"> </w:t>
      </w:r>
      <w:r w:rsidR="00B719B8" w:rsidRPr="00EF2C1B">
        <w:rPr>
          <w:rFonts w:eastAsiaTheme="minorHAnsi" w:cstheme="minorBidi"/>
          <w:shd w:val="clear" w:color="auto" w:fill="FFFFFF"/>
          <w:lang w:val="en-CA"/>
        </w:rPr>
        <w:t>your</w:t>
      </w:r>
      <w:r w:rsidR="00D13386" w:rsidRPr="00EF2C1B">
        <w:rPr>
          <w:rFonts w:eastAsiaTheme="minorHAnsi" w:cstheme="minorBidi"/>
          <w:shd w:val="clear" w:color="auto" w:fill="FFFFFF"/>
          <w:lang w:val="en-CA"/>
        </w:rPr>
        <w:t xml:space="preserve"> current professional and community </w:t>
      </w:r>
      <w:r w:rsidR="00B719B8" w:rsidRPr="00EF2C1B">
        <w:rPr>
          <w:rFonts w:eastAsiaTheme="minorHAnsi" w:cstheme="minorBidi"/>
          <w:shd w:val="clear" w:color="auto" w:fill="FFFFFF"/>
          <w:lang w:val="en-CA"/>
        </w:rPr>
        <w:t xml:space="preserve">activity? </w:t>
      </w:r>
      <w:r w:rsidR="00B719B8" w:rsidRPr="00EF2C1B">
        <w:rPr>
          <w:rFonts w:eastAsiaTheme="minorHAnsi" w:cstheme="minorBidi"/>
          <w:b/>
          <w:bCs/>
          <w:i/>
          <w:iCs/>
          <w:shd w:val="clear" w:color="auto" w:fill="FFFFFF"/>
          <w:lang w:val="en-CA"/>
        </w:rPr>
        <w:t>(</w:t>
      </w:r>
      <w:proofErr w:type="gramStart"/>
      <w:r w:rsidR="00B719B8" w:rsidRPr="00EF2C1B">
        <w:rPr>
          <w:rFonts w:eastAsiaTheme="minorHAnsi" w:cstheme="minorBidi"/>
          <w:b/>
          <w:bCs/>
          <w:i/>
          <w:iCs/>
          <w:shd w:val="clear" w:color="auto" w:fill="FFFFFF"/>
          <w:lang w:val="en-CA"/>
        </w:rPr>
        <w:t>max</w:t>
      </w:r>
      <w:proofErr w:type="gramEnd"/>
      <w:r w:rsidR="00B719B8" w:rsidRPr="00EF2C1B">
        <w:rPr>
          <w:rFonts w:eastAsiaTheme="minorHAnsi" w:cstheme="minorBidi"/>
          <w:b/>
          <w:bCs/>
          <w:i/>
          <w:iCs/>
          <w:shd w:val="clear" w:color="auto" w:fill="FFFFFF"/>
          <w:lang w:val="en-CA"/>
        </w:rPr>
        <w:t>. 400 words)</w:t>
      </w:r>
    </w:p>
    <w:p w14:paraId="0C330E82" w14:textId="77777777" w:rsidR="00D13386" w:rsidRPr="00EF2C1B" w:rsidRDefault="00D13386" w:rsidP="00D13386">
      <w:pPr>
        <w:pStyle w:val="NoSpacing"/>
        <w:spacing w:line="60" w:lineRule="atLeast"/>
        <w:jc w:val="both"/>
        <w:rPr>
          <w:rFonts w:eastAsiaTheme="minorHAnsi" w:cstheme="minorBidi"/>
          <w:shd w:val="clear" w:color="auto" w:fill="FFFFFF"/>
          <w:lang w:val="en-CA"/>
        </w:rPr>
      </w:pPr>
    </w:p>
    <w:p w14:paraId="63AEA677" w14:textId="13399F08" w:rsidR="00D13386" w:rsidRPr="00EF2C1B" w:rsidRDefault="00B719B8" w:rsidP="00304855">
      <w:pPr>
        <w:pStyle w:val="NoSpacing"/>
        <w:numPr>
          <w:ilvl w:val="0"/>
          <w:numId w:val="15"/>
        </w:numPr>
        <w:spacing w:line="60" w:lineRule="atLeast"/>
        <w:jc w:val="both"/>
        <w:rPr>
          <w:rFonts w:eastAsiaTheme="minorHAnsi" w:cstheme="minorBidi"/>
          <w:shd w:val="clear" w:color="auto" w:fill="FFFFFF"/>
          <w:lang w:val="en-CA"/>
        </w:rPr>
      </w:pPr>
      <w:r w:rsidRPr="00EF2C1B">
        <w:rPr>
          <w:rFonts w:eastAsiaTheme="minorHAnsi" w:cstheme="minorBidi"/>
          <w:shd w:val="clear" w:color="auto" w:fill="FFFFFF"/>
          <w:lang w:val="en-CA"/>
        </w:rPr>
        <w:t xml:space="preserve">How do you propose you could engage with the </w:t>
      </w:r>
      <w:r w:rsidR="00D13386" w:rsidRPr="00EF2C1B">
        <w:rPr>
          <w:rFonts w:eastAsiaTheme="minorHAnsi" w:cstheme="minorBidi"/>
          <w:shd w:val="clear" w:color="auto" w:fill="FFFFFF"/>
          <w:lang w:val="en-CA"/>
        </w:rPr>
        <w:t>Fellowship Alumni network</w:t>
      </w:r>
      <w:r w:rsidRPr="00EF2C1B">
        <w:rPr>
          <w:rFonts w:eastAsiaTheme="minorHAnsi" w:cstheme="minorBidi"/>
          <w:shd w:val="clear" w:color="auto" w:fill="FFFFFF"/>
          <w:lang w:val="en-CA"/>
        </w:rPr>
        <w:t xml:space="preserve"> of EUNA and MENA emerging leaders and how do you propose you could contribute to it? </w:t>
      </w:r>
      <w:r w:rsidRPr="00EF2C1B">
        <w:rPr>
          <w:rFonts w:eastAsiaTheme="minorHAnsi" w:cstheme="minorBidi"/>
          <w:b/>
          <w:bCs/>
          <w:i/>
          <w:iCs/>
          <w:shd w:val="clear" w:color="auto" w:fill="FFFFFF"/>
          <w:lang w:val="en-CA"/>
        </w:rPr>
        <w:t>(</w:t>
      </w:r>
      <w:proofErr w:type="gramStart"/>
      <w:r w:rsidRPr="00EF2C1B">
        <w:rPr>
          <w:rFonts w:eastAsiaTheme="minorHAnsi" w:cstheme="minorBidi"/>
          <w:b/>
          <w:bCs/>
          <w:i/>
          <w:iCs/>
          <w:shd w:val="clear" w:color="auto" w:fill="FFFFFF"/>
          <w:lang w:val="en-CA"/>
        </w:rPr>
        <w:t>max</w:t>
      </w:r>
      <w:proofErr w:type="gramEnd"/>
      <w:r w:rsidRPr="00EF2C1B">
        <w:rPr>
          <w:rFonts w:eastAsiaTheme="minorHAnsi" w:cstheme="minorBidi"/>
          <w:b/>
          <w:bCs/>
          <w:i/>
          <w:iCs/>
          <w:shd w:val="clear" w:color="auto" w:fill="FFFFFF"/>
          <w:lang w:val="en-CA"/>
        </w:rPr>
        <w:t>. 400 words)</w:t>
      </w:r>
    </w:p>
    <w:p w14:paraId="22FCF8C2" w14:textId="77777777" w:rsidR="00B719B8" w:rsidRPr="00EF2C1B" w:rsidRDefault="00B719B8" w:rsidP="00B719B8">
      <w:pPr>
        <w:pStyle w:val="ListParagraph"/>
        <w:rPr>
          <w:shd w:val="clear" w:color="auto" w:fill="FFFFFF"/>
        </w:rPr>
      </w:pPr>
    </w:p>
    <w:p w14:paraId="3E3512E0" w14:textId="7FDDE3C0" w:rsidR="00D13386" w:rsidRPr="00EF2C1B" w:rsidRDefault="00B719B8" w:rsidP="00B719B8">
      <w:pPr>
        <w:pStyle w:val="ListParagraph"/>
        <w:numPr>
          <w:ilvl w:val="0"/>
          <w:numId w:val="15"/>
        </w:numPr>
        <w:spacing w:before="100" w:beforeAutospacing="1" w:after="100" w:afterAutospacing="1" w:line="240" w:lineRule="auto"/>
        <w:jc w:val="both"/>
        <w:rPr>
          <w:rFonts w:ascii="Calibri" w:hAnsi="Calibri"/>
          <w:shd w:val="clear" w:color="auto" w:fill="FFFFFF"/>
        </w:rPr>
      </w:pPr>
      <w:r w:rsidRPr="00EF2C1B">
        <w:rPr>
          <w:rFonts w:ascii="Calibri" w:hAnsi="Calibri"/>
          <w:shd w:val="clear" w:color="auto" w:fill="FFFFFF"/>
        </w:rPr>
        <w:t xml:space="preserve">What is the background for your </w:t>
      </w:r>
      <w:r w:rsidR="00D13386" w:rsidRPr="00EF2C1B">
        <w:rPr>
          <w:rFonts w:ascii="Calibri" w:hAnsi="Calibri"/>
          <w:shd w:val="clear" w:color="auto" w:fill="FFFFFF"/>
        </w:rPr>
        <w:t xml:space="preserve">interest </w:t>
      </w:r>
      <w:r w:rsidRPr="00EF2C1B">
        <w:rPr>
          <w:rFonts w:ascii="Calibri" w:hAnsi="Calibri"/>
          <w:shd w:val="clear" w:color="auto" w:fill="FFFFFF"/>
        </w:rPr>
        <w:t xml:space="preserve">in the MENA region? What has been your exposure to the region so far? Do you have any sort of current engagement </w:t>
      </w:r>
      <w:r w:rsidR="00D13386" w:rsidRPr="00EF2C1B">
        <w:rPr>
          <w:rFonts w:ascii="Calibri" w:hAnsi="Calibri"/>
          <w:shd w:val="clear" w:color="auto" w:fill="FFFFFF"/>
        </w:rPr>
        <w:t xml:space="preserve">or intention to engage with the MENA </w:t>
      </w:r>
      <w:proofErr w:type="gramStart"/>
      <w:r w:rsidR="00D13386" w:rsidRPr="00EF2C1B">
        <w:rPr>
          <w:rFonts w:ascii="Calibri" w:hAnsi="Calibri"/>
          <w:shd w:val="clear" w:color="auto" w:fill="FFFFFF"/>
        </w:rPr>
        <w:t>region.</w:t>
      </w:r>
      <w:proofErr w:type="gramEnd"/>
      <w:r w:rsidR="00D13386" w:rsidRPr="00EF2C1B">
        <w:rPr>
          <w:rFonts w:ascii="Calibri" w:hAnsi="Calibri"/>
          <w:shd w:val="clear" w:color="auto" w:fill="FFFFFF"/>
        </w:rPr>
        <w:t xml:space="preserve"> </w:t>
      </w:r>
      <w:r w:rsidRPr="00EF2C1B">
        <w:rPr>
          <w:b/>
          <w:bCs/>
          <w:i/>
          <w:iCs/>
          <w:shd w:val="clear" w:color="auto" w:fill="FFFFFF"/>
        </w:rPr>
        <w:t>(</w:t>
      </w:r>
      <w:proofErr w:type="gramStart"/>
      <w:r w:rsidRPr="00EF2C1B">
        <w:rPr>
          <w:b/>
          <w:bCs/>
          <w:i/>
          <w:iCs/>
          <w:shd w:val="clear" w:color="auto" w:fill="FFFFFF"/>
        </w:rPr>
        <w:t>max</w:t>
      </w:r>
      <w:proofErr w:type="gramEnd"/>
      <w:r w:rsidRPr="00EF2C1B">
        <w:rPr>
          <w:b/>
          <w:bCs/>
          <w:i/>
          <w:iCs/>
          <w:shd w:val="clear" w:color="auto" w:fill="FFFFFF"/>
        </w:rPr>
        <w:t>. 400 words)</w:t>
      </w:r>
    </w:p>
    <w:p w14:paraId="21857CCA" w14:textId="77777777" w:rsidR="009C7AE6" w:rsidRPr="00EF2C1B" w:rsidRDefault="009C7AE6" w:rsidP="00454E19">
      <w:pPr>
        <w:spacing w:line="240" w:lineRule="auto"/>
        <w:jc w:val="both"/>
        <w:rPr>
          <w:rFonts w:ascii="Calibri" w:hAnsi="Calibri"/>
          <w:b/>
          <w:bCs/>
        </w:rPr>
      </w:pPr>
    </w:p>
    <w:p w14:paraId="49634833" w14:textId="684067FD" w:rsidR="000248A6" w:rsidRPr="00EF2C1B" w:rsidRDefault="008E329D" w:rsidP="008E329D">
      <w:pPr>
        <w:widowControl w:val="0"/>
        <w:pBdr>
          <w:bottom w:val="single" w:sz="4" w:space="0" w:color="000000"/>
        </w:pBdr>
        <w:autoSpaceDE w:val="0"/>
        <w:autoSpaceDN w:val="0"/>
        <w:adjustRightInd w:val="0"/>
        <w:spacing w:before="120" w:line="289" w:lineRule="auto"/>
        <w:textAlignment w:val="baseline"/>
        <w:rPr>
          <w:b/>
        </w:rPr>
      </w:pPr>
      <w:r w:rsidRPr="00EF2C1B">
        <w:rPr>
          <w:b/>
        </w:rPr>
        <w:t xml:space="preserve">Through what channel of communication </w:t>
      </w:r>
      <w:r w:rsidR="000248A6" w:rsidRPr="00EF2C1B">
        <w:rPr>
          <w:b/>
        </w:rPr>
        <w:t xml:space="preserve">did you hear about the fellowship programme? </w:t>
      </w:r>
      <w:r w:rsidRPr="00EF2C1B">
        <w:rPr>
          <w:rFonts w:ascii="Calibri" w:hAnsi="Calibri"/>
          <w:shd w:val="clear" w:color="auto" w:fill="FFFFFF"/>
        </w:rPr>
        <w:t>(Please do not include any personal references or names of individuals here)</w:t>
      </w:r>
    </w:p>
    <w:p w14:paraId="00D5B8E1" w14:textId="77777777" w:rsidR="000248A6" w:rsidRPr="00EF2C1B" w:rsidRDefault="000248A6" w:rsidP="000248A6">
      <w:pPr>
        <w:widowControl w:val="0"/>
        <w:pBdr>
          <w:bottom w:val="single" w:sz="4" w:space="0" w:color="000000"/>
        </w:pBdr>
        <w:autoSpaceDE w:val="0"/>
        <w:autoSpaceDN w:val="0"/>
        <w:adjustRightInd w:val="0"/>
        <w:spacing w:before="120" w:line="289" w:lineRule="auto"/>
        <w:textAlignment w:val="baseline"/>
        <w:rPr>
          <w:b/>
          <w:color w:val="FF0000"/>
        </w:rPr>
      </w:pPr>
      <w:r w:rsidRPr="00EF2C1B">
        <w:rPr>
          <w:b/>
          <w:color w:val="FF0000"/>
        </w:rPr>
        <w:fldChar w:fldCharType="begin">
          <w:ffData>
            <w:name w:val="Text10"/>
            <w:enabled/>
            <w:calcOnExit w:val="0"/>
            <w:textInput/>
          </w:ffData>
        </w:fldChar>
      </w:r>
      <w:r w:rsidRPr="00EF2C1B">
        <w:rPr>
          <w:b/>
          <w:color w:val="FF0000"/>
        </w:rPr>
        <w:instrText xml:space="preserve"> FORMTEXT </w:instrText>
      </w:r>
      <w:r w:rsidRPr="00EF2C1B">
        <w:rPr>
          <w:b/>
          <w:color w:val="FF0000"/>
        </w:rPr>
      </w:r>
      <w:r w:rsidRPr="00EF2C1B">
        <w:rPr>
          <w:b/>
          <w:color w:val="FF0000"/>
        </w:rPr>
        <w:fldChar w:fldCharType="separate"/>
      </w:r>
      <w:r w:rsidRPr="00EF2C1B">
        <w:rPr>
          <w:b/>
          <w:noProof/>
          <w:color w:val="FF0000"/>
        </w:rPr>
        <w:t> </w:t>
      </w:r>
      <w:r w:rsidRPr="00EF2C1B">
        <w:rPr>
          <w:b/>
          <w:noProof/>
          <w:color w:val="FF0000"/>
        </w:rPr>
        <w:t> </w:t>
      </w:r>
      <w:r w:rsidRPr="00EF2C1B">
        <w:rPr>
          <w:b/>
          <w:noProof/>
          <w:color w:val="FF0000"/>
        </w:rPr>
        <w:t> </w:t>
      </w:r>
      <w:r w:rsidRPr="00EF2C1B">
        <w:rPr>
          <w:b/>
          <w:noProof/>
          <w:color w:val="FF0000"/>
        </w:rPr>
        <w:t> </w:t>
      </w:r>
      <w:r w:rsidRPr="00EF2C1B">
        <w:rPr>
          <w:b/>
          <w:noProof/>
          <w:color w:val="FF0000"/>
        </w:rPr>
        <w:t> </w:t>
      </w:r>
      <w:r w:rsidRPr="00EF2C1B">
        <w:rPr>
          <w:b/>
          <w:color w:val="FF0000"/>
        </w:rPr>
        <w:fldChar w:fldCharType="end"/>
      </w:r>
    </w:p>
    <w:p w14:paraId="2F2C1661" w14:textId="77777777" w:rsidR="000248A6" w:rsidRPr="00EF2C1B" w:rsidRDefault="000248A6" w:rsidP="00454E19">
      <w:pPr>
        <w:spacing w:line="240" w:lineRule="auto"/>
        <w:jc w:val="both"/>
        <w:rPr>
          <w:rFonts w:ascii="Calibri" w:hAnsi="Calibri"/>
          <w:b/>
          <w:bCs/>
        </w:rPr>
      </w:pPr>
    </w:p>
    <w:p w14:paraId="4689A069" w14:textId="58CDFAA3" w:rsidR="008E329D" w:rsidRPr="00EF2C1B" w:rsidRDefault="008E329D" w:rsidP="008E329D">
      <w:pPr>
        <w:widowControl w:val="0"/>
        <w:pBdr>
          <w:bottom w:val="single" w:sz="4" w:space="0" w:color="000000"/>
        </w:pBdr>
        <w:autoSpaceDE w:val="0"/>
        <w:autoSpaceDN w:val="0"/>
        <w:adjustRightInd w:val="0"/>
        <w:spacing w:before="120" w:line="289" w:lineRule="auto"/>
        <w:textAlignment w:val="baseline"/>
        <w:rPr>
          <w:b/>
        </w:rPr>
      </w:pPr>
      <w:r w:rsidRPr="00EF2C1B">
        <w:rPr>
          <w:b/>
        </w:rPr>
        <w:t xml:space="preserve">Is there any practical information related to your ability to travel that you would like to share? </w:t>
      </w:r>
    </w:p>
    <w:p w14:paraId="28DBAF77" w14:textId="77777777" w:rsidR="008E329D" w:rsidRPr="00EF2C1B" w:rsidRDefault="008E329D" w:rsidP="008E329D">
      <w:pPr>
        <w:widowControl w:val="0"/>
        <w:pBdr>
          <w:bottom w:val="single" w:sz="4" w:space="0" w:color="000000"/>
        </w:pBdr>
        <w:autoSpaceDE w:val="0"/>
        <w:autoSpaceDN w:val="0"/>
        <w:adjustRightInd w:val="0"/>
        <w:spacing w:before="120" w:line="289" w:lineRule="auto"/>
        <w:textAlignment w:val="baseline"/>
        <w:rPr>
          <w:b/>
          <w:color w:val="FF0000"/>
        </w:rPr>
      </w:pPr>
      <w:r w:rsidRPr="00EF2C1B">
        <w:rPr>
          <w:b/>
          <w:color w:val="FF0000"/>
        </w:rPr>
        <w:fldChar w:fldCharType="begin">
          <w:ffData>
            <w:name w:val="Text10"/>
            <w:enabled/>
            <w:calcOnExit w:val="0"/>
            <w:textInput/>
          </w:ffData>
        </w:fldChar>
      </w:r>
      <w:r w:rsidRPr="00EF2C1B">
        <w:rPr>
          <w:b/>
          <w:color w:val="FF0000"/>
        </w:rPr>
        <w:instrText xml:space="preserve"> FORMTEXT </w:instrText>
      </w:r>
      <w:r w:rsidRPr="00EF2C1B">
        <w:rPr>
          <w:b/>
          <w:color w:val="FF0000"/>
        </w:rPr>
      </w:r>
      <w:r w:rsidRPr="00EF2C1B">
        <w:rPr>
          <w:b/>
          <w:color w:val="FF0000"/>
        </w:rPr>
        <w:fldChar w:fldCharType="separate"/>
      </w:r>
      <w:r w:rsidRPr="00EF2C1B">
        <w:rPr>
          <w:b/>
          <w:noProof/>
          <w:color w:val="FF0000"/>
        </w:rPr>
        <w:t> </w:t>
      </w:r>
      <w:r w:rsidRPr="00EF2C1B">
        <w:rPr>
          <w:b/>
          <w:noProof/>
          <w:color w:val="FF0000"/>
        </w:rPr>
        <w:t> </w:t>
      </w:r>
      <w:r w:rsidRPr="00EF2C1B">
        <w:rPr>
          <w:b/>
          <w:noProof/>
          <w:color w:val="FF0000"/>
        </w:rPr>
        <w:t> </w:t>
      </w:r>
      <w:r w:rsidRPr="00EF2C1B">
        <w:rPr>
          <w:b/>
          <w:noProof/>
          <w:color w:val="FF0000"/>
        </w:rPr>
        <w:t> </w:t>
      </w:r>
      <w:r w:rsidRPr="00EF2C1B">
        <w:rPr>
          <w:b/>
          <w:noProof/>
          <w:color w:val="FF0000"/>
        </w:rPr>
        <w:t> </w:t>
      </w:r>
      <w:r w:rsidRPr="00EF2C1B">
        <w:rPr>
          <w:b/>
          <w:color w:val="FF0000"/>
        </w:rPr>
        <w:fldChar w:fldCharType="end"/>
      </w:r>
    </w:p>
    <w:p w14:paraId="37C2C844" w14:textId="77777777" w:rsidR="008E329D" w:rsidRPr="00EF2C1B" w:rsidRDefault="008E329D" w:rsidP="00454E19">
      <w:pPr>
        <w:spacing w:line="240" w:lineRule="auto"/>
        <w:jc w:val="both"/>
        <w:rPr>
          <w:rFonts w:ascii="Calibri" w:hAnsi="Calibri"/>
          <w:b/>
          <w:bCs/>
          <w:i/>
          <w:iCs/>
        </w:rPr>
      </w:pPr>
    </w:p>
    <w:p w14:paraId="71152963" w14:textId="24AFF514" w:rsidR="008E329D" w:rsidRPr="008E329D" w:rsidRDefault="008E329D" w:rsidP="008E329D">
      <w:pPr>
        <w:spacing w:line="240" w:lineRule="auto"/>
        <w:jc w:val="both"/>
        <w:rPr>
          <w:rFonts w:ascii="Calibri" w:hAnsi="Calibri"/>
          <w:b/>
          <w:bCs/>
          <w:i/>
          <w:iCs/>
        </w:rPr>
      </w:pPr>
      <w:r w:rsidRPr="00EF2C1B">
        <w:rPr>
          <w:rFonts w:ascii="Calibri" w:hAnsi="Calibri"/>
          <w:b/>
          <w:bCs/>
          <w:i/>
          <w:iCs/>
        </w:rPr>
        <w:t>Thank you for your time.</w:t>
      </w:r>
      <w:r w:rsidRPr="008E329D">
        <w:rPr>
          <w:rFonts w:ascii="Calibri" w:hAnsi="Calibri"/>
          <w:b/>
          <w:bCs/>
          <w:i/>
          <w:iCs/>
        </w:rPr>
        <w:t xml:space="preserve"> </w:t>
      </w:r>
    </w:p>
    <w:sectPr w:rsidR="008E329D" w:rsidRPr="008E329D" w:rsidSect="008E329D">
      <w:headerReference w:type="default" r:id="rId12"/>
      <w:footerReference w:type="default" r:id="rId13"/>
      <w:pgSz w:w="12240" w:h="15840"/>
      <w:pgMar w:top="817"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96B34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8054F" w14:textId="77777777" w:rsidR="00502BE5" w:rsidRDefault="00502BE5" w:rsidP="000F4D74">
      <w:pPr>
        <w:spacing w:after="0" w:line="240" w:lineRule="auto"/>
      </w:pPr>
      <w:r>
        <w:separator/>
      </w:r>
    </w:p>
  </w:endnote>
  <w:endnote w:type="continuationSeparator" w:id="0">
    <w:p w14:paraId="59C47171" w14:textId="77777777" w:rsidR="00502BE5" w:rsidRDefault="00502BE5" w:rsidP="000F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772541"/>
      <w:docPartObj>
        <w:docPartGallery w:val="Page Numbers (Bottom of Page)"/>
        <w:docPartUnique/>
      </w:docPartObj>
    </w:sdtPr>
    <w:sdtEndPr>
      <w:rPr>
        <w:noProof/>
      </w:rPr>
    </w:sdtEndPr>
    <w:sdtContent>
      <w:p w14:paraId="0B798C2B" w14:textId="7B8D2AE8" w:rsidR="00502BE5" w:rsidRDefault="00502BE5">
        <w:pPr>
          <w:pStyle w:val="Footer"/>
          <w:jc w:val="right"/>
        </w:pPr>
        <w:r>
          <w:fldChar w:fldCharType="begin"/>
        </w:r>
        <w:r>
          <w:instrText xml:space="preserve"> PAGE   \* MERGEFORMAT </w:instrText>
        </w:r>
        <w:r>
          <w:fldChar w:fldCharType="separate"/>
        </w:r>
        <w:r w:rsidR="00B6390F">
          <w:rPr>
            <w:noProof/>
          </w:rPr>
          <w:t>5</w:t>
        </w:r>
        <w:r>
          <w:rPr>
            <w:noProof/>
          </w:rPr>
          <w:fldChar w:fldCharType="end"/>
        </w:r>
      </w:p>
    </w:sdtContent>
  </w:sdt>
  <w:p w14:paraId="32272277" w14:textId="77777777" w:rsidR="00502BE5" w:rsidRDefault="00502BE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6EEB8" w14:textId="77777777" w:rsidR="00502BE5" w:rsidRDefault="00502BE5" w:rsidP="000F4D74">
      <w:pPr>
        <w:spacing w:after="0" w:line="240" w:lineRule="auto"/>
      </w:pPr>
      <w:r>
        <w:separator/>
      </w:r>
    </w:p>
  </w:footnote>
  <w:footnote w:type="continuationSeparator" w:id="0">
    <w:p w14:paraId="61C10013" w14:textId="77777777" w:rsidR="00502BE5" w:rsidRDefault="00502BE5" w:rsidP="000F4D74">
      <w:pPr>
        <w:spacing w:after="0" w:line="240" w:lineRule="auto"/>
      </w:pPr>
      <w:r>
        <w:continuationSeparator/>
      </w:r>
    </w:p>
  </w:footnote>
  <w:footnote w:id="1">
    <w:p w14:paraId="3D304541" w14:textId="4F9A8DCF" w:rsidR="00502BE5" w:rsidRPr="000F4D74" w:rsidRDefault="00502BE5">
      <w:pPr>
        <w:pStyle w:val="FootnoteText"/>
        <w:rPr>
          <w:lang w:val="en-US"/>
        </w:rPr>
      </w:pPr>
      <w:r>
        <w:rPr>
          <w:rStyle w:val="FootnoteReference"/>
        </w:rPr>
        <w:footnoteRef/>
      </w:r>
      <w:r>
        <w:t xml:space="preserve"> For this fellowship </w:t>
      </w:r>
      <w:r>
        <w:rPr>
          <w:lang w:val="en-US"/>
        </w:rPr>
        <w:t xml:space="preserve">North America will include the </w:t>
      </w:r>
      <w:r w:rsidRPr="00EF2C1B">
        <w:rPr>
          <w:lang w:val="en-US"/>
        </w:rPr>
        <w:t>USA and Canada</w:t>
      </w:r>
      <w:r>
        <w:rPr>
          <w:lang w:val="en-US"/>
        </w:rPr>
        <w:t>.</w:t>
      </w:r>
    </w:p>
  </w:footnote>
  <w:footnote w:id="2">
    <w:p w14:paraId="1CF03467" w14:textId="2F118EA8" w:rsidR="00502BE5" w:rsidRPr="00EF2C1B" w:rsidRDefault="00502BE5" w:rsidP="004C37E3">
      <w:pPr>
        <w:pStyle w:val="FootnoteText"/>
        <w:rPr>
          <w:lang w:val="en-US"/>
        </w:rPr>
      </w:pPr>
      <w:r>
        <w:rPr>
          <w:rStyle w:val="FootnoteReference"/>
        </w:rPr>
        <w:footnoteRef/>
      </w:r>
      <w:r>
        <w:t xml:space="preserve"> </w:t>
      </w:r>
      <w:r>
        <w:rPr>
          <w:lang w:val="en-US"/>
        </w:rPr>
        <w:t>For this fellowship Europe refers to Geographical Europe.</w:t>
      </w:r>
    </w:p>
  </w:footnote>
  <w:footnote w:id="3">
    <w:p w14:paraId="65FA220A" w14:textId="58BD6C1B" w:rsidR="00502BE5" w:rsidRPr="009C7AE6" w:rsidRDefault="00502BE5" w:rsidP="00EF2C1B">
      <w:pPr>
        <w:pStyle w:val="FootnoteText"/>
        <w:rPr>
          <w:lang w:val="en-US"/>
        </w:rPr>
      </w:pPr>
      <w:r w:rsidRPr="00EF2C1B">
        <w:rPr>
          <w:rStyle w:val="FootnoteReference"/>
        </w:rPr>
        <w:footnoteRef/>
      </w:r>
      <w:r w:rsidRPr="00EF2C1B">
        <w:t xml:space="preserve"> </w:t>
      </w:r>
      <w:r w:rsidRPr="00EF2C1B">
        <w:rPr>
          <w:lang w:val="en-US"/>
        </w:rPr>
        <w:t>Business</w:t>
      </w:r>
      <w:r>
        <w:rPr>
          <w:lang w:val="en-US"/>
        </w:rPr>
        <w:t xml:space="preserve"> </w:t>
      </w:r>
      <w:r w:rsidRPr="00EF2C1B">
        <w:rPr>
          <w:lang w:val="en-US"/>
        </w:rPr>
        <w:t>persons or applicants working in the private sector will have to clearly demonstrate the social impact and community orientation of their activity or that of their business.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18E32" w14:textId="73279E4F" w:rsidR="00502BE5" w:rsidRPr="00C570F1" w:rsidRDefault="00502BE5" w:rsidP="008E329D">
    <w:pPr>
      <w:pStyle w:val="Header"/>
      <w:rPr>
        <w:sz w:val="20"/>
        <w:szCs w:val="20"/>
      </w:rPr>
    </w:pPr>
    <w:r w:rsidRPr="00C570F1">
      <w:rPr>
        <w:sz w:val="20"/>
        <w:szCs w:val="20"/>
      </w:rPr>
      <w:t>UNAOC 2014 EUNA Fellows Call for Applications</w:t>
    </w:r>
  </w:p>
  <w:p w14:paraId="0137329D" w14:textId="77777777" w:rsidR="00502BE5" w:rsidRDefault="00502BE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D1E29"/>
    <w:multiLevelType w:val="hybridMultilevel"/>
    <w:tmpl w:val="6C6286A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9836298"/>
    <w:multiLevelType w:val="hybridMultilevel"/>
    <w:tmpl w:val="6AE2FD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025DE"/>
    <w:multiLevelType w:val="hybridMultilevel"/>
    <w:tmpl w:val="96220B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5247E70"/>
    <w:multiLevelType w:val="hybridMultilevel"/>
    <w:tmpl w:val="227C6898"/>
    <w:lvl w:ilvl="0" w:tplc="AB02EDFA">
      <w:start w:val="1"/>
      <w:numFmt w:val="decimal"/>
      <w:lvlText w:val="%1."/>
      <w:lvlJc w:val="left"/>
      <w:pPr>
        <w:ind w:left="720" w:hanging="360"/>
      </w:pPr>
      <w:rPr>
        <w:rFonts w:eastAsiaTheme="minorHAnsi"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13734"/>
    <w:multiLevelType w:val="multilevel"/>
    <w:tmpl w:val="F120E4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D00AC"/>
    <w:multiLevelType w:val="hybridMultilevel"/>
    <w:tmpl w:val="02304B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814B8"/>
    <w:multiLevelType w:val="hybridMultilevel"/>
    <w:tmpl w:val="0C0805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432075"/>
    <w:multiLevelType w:val="hybridMultilevel"/>
    <w:tmpl w:val="C91E20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80A2915"/>
    <w:multiLevelType w:val="hybridMultilevel"/>
    <w:tmpl w:val="8E42EB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B87156"/>
    <w:multiLevelType w:val="hybridMultilevel"/>
    <w:tmpl w:val="78FCEF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1444E8"/>
    <w:multiLevelType w:val="hybridMultilevel"/>
    <w:tmpl w:val="E36C3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36D5D74"/>
    <w:multiLevelType w:val="hybridMultilevel"/>
    <w:tmpl w:val="D5FA6A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FF0CD8"/>
    <w:multiLevelType w:val="hybridMultilevel"/>
    <w:tmpl w:val="E0A0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46141A5"/>
    <w:multiLevelType w:val="hybridMultilevel"/>
    <w:tmpl w:val="23E806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0503AB"/>
    <w:multiLevelType w:val="hybridMultilevel"/>
    <w:tmpl w:val="AE349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0267006"/>
    <w:multiLevelType w:val="hybridMultilevel"/>
    <w:tmpl w:val="C6C885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C834F0"/>
    <w:multiLevelType w:val="hybridMultilevel"/>
    <w:tmpl w:val="36CA4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0"/>
  </w:num>
  <w:num w:numId="4">
    <w:abstractNumId w:val="2"/>
  </w:num>
  <w:num w:numId="5">
    <w:abstractNumId w:val="14"/>
  </w:num>
  <w:num w:numId="6">
    <w:abstractNumId w:val="12"/>
  </w:num>
  <w:num w:numId="7">
    <w:abstractNumId w:val="10"/>
  </w:num>
  <w:num w:numId="8">
    <w:abstractNumId w:val="9"/>
  </w:num>
  <w:num w:numId="9">
    <w:abstractNumId w:val="13"/>
  </w:num>
  <w:num w:numId="10">
    <w:abstractNumId w:val="6"/>
  </w:num>
  <w:num w:numId="11">
    <w:abstractNumId w:val="15"/>
  </w:num>
  <w:num w:numId="12">
    <w:abstractNumId w:val="8"/>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abelle">
    <w15:presenceInfo w15:providerId="None" w15:userId="Isabe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AC5"/>
    <w:rsid w:val="000248A6"/>
    <w:rsid w:val="00080CA3"/>
    <w:rsid w:val="000D1593"/>
    <w:rsid w:val="000F4D74"/>
    <w:rsid w:val="001129F1"/>
    <w:rsid w:val="00134D56"/>
    <w:rsid w:val="001423DC"/>
    <w:rsid w:val="00164DFE"/>
    <w:rsid w:val="001703DD"/>
    <w:rsid w:val="00172A23"/>
    <w:rsid w:val="001B2AC5"/>
    <w:rsid w:val="00215DB4"/>
    <w:rsid w:val="00233128"/>
    <w:rsid w:val="002C2390"/>
    <w:rsid w:val="002C59B1"/>
    <w:rsid w:val="00304855"/>
    <w:rsid w:val="00454E19"/>
    <w:rsid w:val="004A21BF"/>
    <w:rsid w:val="004C37E3"/>
    <w:rsid w:val="004F613A"/>
    <w:rsid w:val="00502BE5"/>
    <w:rsid w:val="005707B9"/>
    <w:rsid w:val="005B0673"/>
    <w:rsid w:val="005B0C92"/>
    <w:rsid w:val="008205F4"/>
    <w:rsid w:val="00857E4D"/>
    <w:rsid w:val="008E329D"/>
    <w:rsid w:val="009007F4"/>
    <w:rsid w:val="009413DE"/>
    <w:rsid w:val="009908B1"/>
    <w:rsid w:val="009C7AE6"/>
    <w:rsid w:val="00A83A6C"/>
    <w:rsid w:val="00B6390F"/>
    <w:rsid w:val="00B719B8"/>
    <w:rsid w:val="00B832A7"/>
    <w:rsid w:val="00C47DB6"/>
    <w:rsid w:val="00C570F1"/>
    <w:rsid w:val="00D13386"/>
    <w:rsid w:val="00D23113"/>
    <w:rsid w:val="00D24973"/>
    <w:rsid w:val="00E116A7"/>
    <w:rsid w:val="00EA0B79"/>
    <w:rsid w:val="00EF2C1B"/>
    <w:rsid w:val="00F71987"/>
    <w:rsid w:val="00F86CE1"/>
    <w:rsid w:val="00FF1E2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92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AC5"/>
    <w:pPr>
      <w:ind w:left="720"/>
      <w:contextualSpacing/>
    </w:pPr>
  </w:style>
  <w:style w:type="character" w:styleId="Hyperlink">
    <w:name w:val="Hyperlink"/>
    <w:basedOn w:val="DefaultParagraphFont"/>
    <w:uiPriority w:val="99"/>
    <w:unhideWhenUsed/>
    <w:rsid w:val="00D23113"/>
    <w:rPr>
      <w:color w:val="0000FF" w:themeColor="hyperlink"/>
      <w:u w:val="single"/>
    </w:rPr>
  </w:style>
  <w:style w:type="paragraph" w:customStyle="1" w:styleId="Normal1">
    <w:name w:val="Normal1"/>
    <w:rsid w:val="00134D56"/>
    <w:pPr>
      <w:spacing w:after="0" w:line="240" w:lineRule="auto"/>
    </w:pPr>
    <w:rPr>
      <w:rFonts w:ascii="Times New Roman" w:eastAsia="Times New Roman" w:hAnsi="Times New Roman" w:cs="Times New Roman"/>
      <w:color w:val="000000"/>
      <w:sz w:val="24"/>
      <w:szCs w:val="24"/>
      <w:lang w:val="en-US" w:eastAsia="ja-JP"/>
    </w:rPr>
  </w:style>
  <w:style w:type="character" w:customStyle="1" w:styleId="longtextdescription1">
    <w:name w:val="longtextdescription1"/>
    <w:rsid w:val="00134D56"/>
    <w:rPr>
      <w:rFonts w:ascii="Verdana" w:hAnsi="Verdana" w:hint="default"/>
      <w:b w:val="0"/>
      <w:bCs w:val="0"/>
      <w:i w:val="0"/>
      <w:iCs w:val="0"/>
      <w:color w:val="484848"/>
      <w:sz w:val="29"/>
      <w:szCs w:val="29"/>
    </w:rPr>
  </w:style>
  <w:style w:type="character" w:styleId="Strong">
    <w:name w:val="Strong"/>
    <w:basedOn w:val="DefaultParagraphFont"/>
    <w:uiPriority w:val="99"/>
    <w:qFormat/>
    <w:rsid w:val="00134D56"/>
    <w:rPr>
      <w:rFonts w:ascii="Times New Roman" w:hAnsi="Times New Roman" w:cs="Times New Roman" w:hint="default"/>
      <w:b/>
      <w:bCs/>
    </w:rPr>
  </w:style>
  <w:style w:type="character" w:customStyle="1" w:styleId="apple-converted-space">
    <w:name w:val="apple-converted-space"/>
    <w:basedOn w:val="DefaultParagraphFont"/>
    <w:uiPriority w:val="99"/>
    <w:rsid w:val="00134D56"/>
    <w:rPr>
      <w:rFonts w:ascii="Times New Roman" w:hAnsi="Times New Roman" w:cs="Times New Roman" w:hint="default"/>
    </w:rPr>
  </w:style>
  <w:style w:type="paragraph" w:styleId="BalloonText">
    <w:name w:val="Balloon Text"/>
    <w:basedOn w:val="Normal"/>
    <w:link w:val="BalloonTextChar"/>
    <w:uiPriority w:val="99"/>
    <w:semiHidden/>
    <w:unhideWhenUsed/>
    <w:rsid w:val="005B0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673"/>
    <w:rPr>
      <w:rFonts w:ascii="Tahoma" w:hAnsi="Tahoma" w:cs="Tahoma"/>
      <w:sz w:val="16"/>
      <w:szCs w:val="16"/>
    </w:rPr>
  </w:style>
  <w:style w:type="character" w:styleId="CommentReference">
    <w:name w:val="annotation reference"/>
    <w:basedOn w:val="DefaultParagraphFont"/>
    <w:uiPriority w:val="99"/>
    <w:semiHidden/>
    <w:unhideWhenUsed/>
    <w:rsid w:val="005B0673"/>
    <w:rPr>
      <w:sz w:val="16"/>
      <w:szCs w:val="16"/>
    </w:rPr>
  </w:style>
  <w:style w:type="paragraph" w:styleId="CommentText">
    <w:name w:val="annotation text"/>
    <w:basedOn w:val="Normal"/>
    <w:link w:val="CommentTextChar"/>
    <w:uiPriority w:val="99"/>
    <w:semiHidden/>
    <w:unhideWhenUsed/>
    <w:rsid w:val="005B0673"/>
    <w:pPr>
      <w:spacing w:line="240" w:lineRule="auto"/>
    </w:pPr>
    <w:rPr>
      <w:sz w:val="20"/>
      <w:szCs w:val="20"/>
    </w:rPr>
  </w:style>
  <w:style w:type="character" w:customStyle="1" w:styleId="CommentTextChar">
    <w:name w:val="Comment Text Char"/>
    <w:basedOn w:val="DefaultParagraphFont"/>
    <w:link w:val="CommentText"/>
    <w:uiPriority w:val="99"/>
    <w:semiHidden/>
    <w:rsid w:val="005B0673"/>
    <w:rPr>
      <w:sz w:val="20"/>
      <w:szCs w:val="20"/>
    </w:rPr>
  </w:style>
  <w:style w:type="paragraph" w:styleId="CommentSubject">
    <w:name w:val="annotation subject"/>
    <w:basedOn w:val="CommentText"/>
    <w:next w:val="CommentText"/>
    <w:link w:val="CommentSubjectChar"/>
    <w:uiPriority w:val="99"/>
    <w:semiHidden/>
    <w:unhideWhenUsed/>
    <w:rsid w:val="005B0673"/>
    <w:rPr>
      <w:b/>
      <w:bCs/>
    </w:rPr>
  </w:style>
  <w:style w:type="character" w:customStyle="1" w:styleId="CommentSubjectChar">
    <w:name w:val="Comment Subject Char"/>
    <w:basedOn w:val="CommentTextChar"/>
    <w:link w:val="CommentSubject"/>
    <w:uiPriority w:val="99"/>
    <w:semiHidden/>
    <w:rsid w:val="005B0673"/>
    <w:rPr>
      <w:b/>
      <w:bCs/>
      <w:sz w:val="20"/>
      <w:szCs w:val="20"/>
    </w:rPr>
  </w:style>
  <w:style w:type="paragraph" w:styleId="NormalWeb">
    <w:name w:val="Normal (Web)"/>
    <w:basedOn w:val="Normal"/>
    <w:uiPriority w:val="99"/>
    <w:semiHidden/>
    <w:unhideWhenUsed/>
    <w:rsid w:val="009908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9413DE"/>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0F4D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4D74"/>
    <w:rPr>
      <w:sz w:val="20"/>
      <w:szCs w:val="20"/>
    </w:rPr>
  </w:style>
  <w:style w:type="character" w:styleId="FootnoteReference">
    <w:name w:val="footnote reference"/>
    <w:basedOn w:val="DefaultParagraphFont"/>
    <w:uiPriority w:val="99"/>
    <w:semiHidden/>
    <w:unhideWhenUsed/>
    <w:rsid w:val="000F4D74"/>
    <w:rPr>
      <w:vertAlign w:val="superscript"/>
    </w:rPr>
  </w:style>
  <w:style w:type="paragraph" w:customStyle="1" w:styleId="head1smcap">
    <w:name w:val="head 1 sm cap"/>
    <w:basedOn w:val="Normal"/>
    <w:rsid w:val="009C7AE6"/>
    <w:pPr>
      <w:keepNext/>
      <w:widowControl w:val="0"/>
      <w:autoSpaceDE w:val="0"/>
      <w:autoSpaceDN w:val="0"/>
      <w:adjustRightInd w:val="0"/>
      <w:spacing w:before="80" w:after="0" w:line="360" w:lineRule="atLeast"/>
      <w:textAlignment w:val="baseline"/>
    </w:pPr>
    <w:rPr>
      <w:rFonts w:ascii="Times New Roman" w:eastAsia="MS Mincho" w:hAnsi="Times New Roman" w:cs="Times New Roman"/>
      <w:b/>
      <w:smallCaps/>
      <w:color w:val="000000"/>
      <w:sz w:val="26"/>
      <w:szCs w:val="40"/>
      <w:lang w:val="en-US"/>
    </w:rPr>
  </w:style>
  <w:style w:type="paragraph" w:styleId="Footer">
    <w:name w:val="footer"/>
    <w:basedOn w:val="Normal"/>
    <w:link w:val="FooterChar"/>
    <w:uiPriority w:val="99"/>
    <w:rsid w:val="009C7AE6"/>
    <w:pPr>
      <w:tabs>
        <w:tab w:val="center" w:pos="4320"/>
        <w:tab w:val="right" w:pos="8640"/>
      </w:tabs>
      <w:spacing w:after="0" w:line="240" w:lineRule="auto"/>
    </w:pPr>
    <w:rPr>
      <w:rFonts w:ascii="Times New Roman" w:eastAsia="MS Mincho" w:hAnsi="Times New Roman" w:cs="Times New Roman"/>
      <w:sz w:val="18"/>
      <w:szCs w:val="20"/>
      <w:lang w:val="en-US"/>
    </w:rPr>
  </w:style>
  <w:style w:type="character" w:customStyle="1" w:styleId="FooterChar">
    <w:name w:val="Footer Char"/>
    <w:basedOn w:val="DefaultParagraphFont"/>
    <w:link w:val="Footer"/>
    <w:uiPriority w:val="99"/>
    <w:rsid w:val="009C7AE6"/>
    <w:rPr>
      <w:rFonts w:ascii="Times New Roman" w:eastAsia="MS Mincho" w:hAnsi="Times New Roman" w:cs="Times New Roman"/>
      <w:sz w:val="18"/>
      <w:szCs w:val="20"/>
      <w:lang w:val="en-US"/>
    </w:rPr>
  </w:style>
  <w:style w:type="character" w:customStyle="1" w:styleId="bodyitalic">
    <w:name w:val="body italic"/>
    <w:rsid w:val="009C7AE6"/>
    <w:rPr>
      <w:rFonts w:ascii="Times New Roman" w:hAnsi="Times New Roman"/>
      <w:i/>
    </w:rPr>
  </w:style>
  <w:style w:type="paragraph" w:styleId="Header">
    <w:name w:val="header"/>
    <w:basedOn w:val="Normal"/>
    <w:link w:val="HeaderChar"/>
    <w:uiPriority w:val="99"/>
    <w:unhideWhenUsed/>
    <w:rsid w:val="008E3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2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AC5"/>
    <w:pPr>
      <w:ind w:left="720"/>
      <w:contextualSpacing/>
    </w:pPr>
  </w:style>
  <w:style w:type="character" w:styleId="Hyperlink">
    <w:name w:val="Hyperlink"/>
    <w:basedOn w:val="DefaultParagraphFont"/>
    <w:uiPriority w:val="99"/>
    <w:unhideWhenUsed/>
    <w:rsid w:val="00D23113"/>
    <w:rPr>
      <w:color w:val="0000FF" w:themeColor="hyperlink"/>
      <w:u w:val="single"/>
    </w:rPr>
  </w:style>
  <w:style w:type="paragraph" w:customStyle="1" w:styleId="Normal1">
    <w:name w:val="Normal1"/>
    <w:rsid w:val="00134D56"/>
    <w:pPr>
      <w:spacing w:after="0" w:line="240" w:lineRule="auto"/>
    </w:pPr>
    <w:rPr>
      <w:rFonts w:ascii="Times New Roman" w:eastAsia="Times New Roman" w:hAnsi="Times New Roman" w:cs="Times New Roman"/>
      <w:color w:val="000000"/>
      <w:sz w:val="24"/>
      <w:szCs w:val="24"/>
      <w:lang w:val="en-US" w:eastAsia="ja-JP"/>
    </w:rPr>
  </w:style>
  <w:style w:type="character" w:customStyle="1" w:styleId="longtextdescription1">
    <w:name w:val="longtextdescription1"/>
    <w:rsid w:val="00134D56"/>
    <w:rPr>
      <w:rFonts w:ascii="Verdana" w:hAnsi="Verdana" w:hint="default"/>
      <w:b w:val="0"/>
      <w:bCs w:val="0"/>
      <w:i w:val="0"/>
      <w:iCs w:val="0"/>
      <w:color w:val="484848"/>
      <w:sz w:val="29"/>
      <w:szCs w:val="29"/>
    </w:rPr>
  </w:style>
  <w:style w:type="character" w:styleId="Strong">
    <w:name w:val="Strong"/>
    <w:basedOn w:val="DefaultParagraphFont"/>
    <w:uiPriority w:val="99"/>
    <w:qFormat/>
    <w:rsid w:val="00134D56"/>
    <w:rPr>
      <w:rFonts w:ascii="Times New Roman" w:hAnsi="Times New Roman" w:cs="Times New Roman" w:hint="default"/>
      <w:b/>
      <w:bCs/>
    </w:rPr>
  </w:style>
  <w:style w:type="character" w:customStyle="1" w:styleId="apple-converted-space">
    <w:name w:val="apple-converted-space"/>
    <w:basedOn w:val="DefaultParagraphFont"/>
    <w:uiPriority w:val="99"/>
    <w:rsid w:val="00134D56"/>
    <w:rPr>
      <w:rFonts w:ascii="Times New Roman" w:hAnsi="Times New Roman" w:cs="Times New Roman" w:hint="default"/>
    </w:rPr>
  </w:style>
  <w:style w:type="paragraph" w:styleId="BalloonText">
    <w:name w:val="Balloon Text"/>
    <w:basedOn w:val="Normal"/>
    <w:link w:val="BalloonTextChar"/>
    <w:uiPriority w:val="99"/>
    <w:semiHidden/>
    <w:unhideWhenUsed/>
    <w:rsid w:val="005B0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673"/>
    <w:rPr>
      <w:rFonts w:ascii="Tahoma" w:hAnsi="Tahoma" w:cs="Tahoma"/>
      <w:sz w:val="16"/>
      <w:szCs w:val="16"/>
    </w:rPr>
  </w:style>
  <w:style w:type="character" w:styleId="CommentReference">
    <w:name w:val="annotation reference"/>
    <w:basedOn w:val="DefaultParagraphFont"/>
    <w:uiPriority w:val="99"/>
    <w:semiHidden/>
    <w:unhideWhenUsed/>
    <w:rsid w:val="005B0673"/>
    <w:rPr>
      <w:sz w:val="16"/>
      <w:szCs w:val="16"/>
    </w:rPr>
  </w:style>
  <w:style w:type="paragraph" w:styleId="CommentText">
    <w:name w:val="annotation text"/>
    <w:basedOn w:val="Normal"/>
    <w:link w:val="CommentTextChar"/>
    <w:uiPriority w:val="99"/>
    <w:semiHidden/>
    <w:unhideWhenUsed/>
    <w:rsid w:val="005B0673"/>
    <w:pPr>
      <w:spacing w:line="240" w:lineRule="auto"/>
    </w:pPr>
    <w:rPr>
      <w:sz w:val="20"/>
      <w:szCs w:val="20"/>
    </w:rPr>
  </w:style>
  <w:style w:type="character" w:customStyle="1" w:styleId="CommentTextChar">
    <w:name w:val="Comment Text Char"/>
    <w:basedOn w:val="DefaultParagraphFont"/>
    <w:link w:val="CommentText"/>
    <w:uiPriority w:val="99"/>
    <w:semiHidden/>
    <w:rsid w:val="005B0673"/>
    <w:rPr>
      <w:sz w:val="20"/>
      <w:szCs w:val="20"/>
    </w:rPr>
  </w:style>
  <w:style w:type="paragraph" w:styleId="CommentSubject">
    <w:name w:val="annotation subject"/>
    <w:basedOn w:val="CommentText"/>
    <w:next w:val="CommentText"/>
    <w:link w:val="CommentSubjectChar"/>
    <w:uiPriority w:val="99"/>
    <w:semiHidden/>
    <w:unhideWhenUsed/>
    <w:rsid w:val="005B0673"/>
    <w:rPr>
      <w:b/>
      <w:bCs/>
    </w:rPr>
  </w:style>
  <w:style w:type="character" w:customStyle="1" w:styleId="CommentSubjectChar">
    <w:name w:val="Comment Subject Char"/>
    <w:basedOn w:val="CommentTextChar"/>
    <w:link w:val="CommentSubject"/>
    <w:uiPriority w:val="99"/>
    <w:semiHidden/>
    <w:rsid w:val="005B0673"/>
    <w:rPr>
      <w:b/>
      <w:bCs/>
      <w:sz w:val="20"/>
      <w:szCs w:val="20"/>
    </w:rPr>
  </w:style>
  <w:style w:type="paragraph" w:styleId="NormalWeb">
    <w:name w:val="Normal (Web)"/>
    <w:basedOn w:val="Normal"/>
    <w:uiPriority w:val="99"/>
    <w:semiHidden/>
    <w:unhideWhenUsed/>
    <w:rsid w:val="009908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9413DE"/>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0F4D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4D74"/>
    <w:rPr>
      <w:sz w:val="20"/>
      <w:szCs w:val="20"/>
    </w:rPr>
  </w:style>
  <w:style w:type="character" w:styleId="FootnoteReference">
    <w:name w:val="footnote reference"/>
    <w:basedOn w:val="DefaultParagraphFont"/>
    <w:uiPriority w:val="99"/>
    <w:semiHidden/>
    <w:unhideWhenUsed/>
    <w:rsid w:val="000F4D74"/>
    <w:rPr>
      <w:vertAlign w:val="superscript"/>
    </w:rPr>
  </w:style>
  <w:style w:type="paragraph" w:customStyle="1" w:styleId="head1smcap">
    <w:name w:val="head 1 sm cap"/>
    <w:basedOn w:val="Normal"/>
    <w:rsid w:val="009C7AE6"/>
    <w:pPr>
      <w:keepNext/>
      <w:widowControl w:val="0"/>
      <w:autoSpaceDE w:val="0"/>
      <w:autoSpaceDN w:val="0"/>
      <w:adjustRightInd w:val="0"/>
      <w:spacing w:before="80" w:after="0" w:line="360" w:lineRule="atLeast"/>
      <w:textAlignment w:val="baseline"/>
    </w:pPr>
    <w:rPr>
      <w:rFonts w:ascii="Times New Roman" w:eastAsia="MS Mincho" w:hAnsi="Times New Roman" w:cs="Times New Roman"/>
      <w:b/>
      <w:smallCaps/>
      <w:color w:val="000000"/>
      <w:sz w:val="26"/>
      <w:szCs w:val="40"/>
      <w:lang w:val="en-US"/>
    </w:rPr>
  </w:style>
  <w:style w:type="paragraph" w:styleId="Footer">
    <w:name w:val="footer"/>
    <w:basedOn w:val="Normal"/>
    <w:link w:val="FooterChar"/>
    <w:uiPriority w:val="99"/>
    <w:rsid w:val="009C7AE6"/>
    <w:pPr>
      <w:tabs>
        <w:tab w:val="center" w:pos="4320"/>
        <w:tab w:val="right" w:pos="8640"/>
      </w:tabs>
      <w:spacing w:after="0" w:line="240" w:lineRule="auto"/>
    </w:pPr>
    <w:rPr>
      <w:rFonts w:ascii="Times New Roman" w:eastAsia="MS Mincho" w:hAnsi="Times New Roman" w:cs="Times New Roman"/>
      <w:sz w:val="18"/>
      <w:szCs w:val="20"/>
      <w:lang w:val="en-US"/>
    </w:rPr>
  </w:style>
  <w:style w:type="character" w:customStyle="1" w:styleId="FooterChar">
    <w:name w:val="Footer Char"/>
    <w:basedOn w:val="DefaultParagraphFont"/>
    <w:link w:val="Footer"/>
    <w:uiPriority w:val="99"/>
    <w:rsid w:val="009C7AE6"/>
    <w:rPr>
      <w:rFonts w:ascii="Times New Roman" w:eastAsia="MS Mincho" w:hAnsi="Times New Roman" w:cs="Times New Roman"/>
      <w:sz w:val="18"/>
      <w:szCs w:val="20"/>
      <w:lang w:val="en-US"/>
    </w:rPr>
  </w:style>
  <w:style w:type="character" w:customStyle="1" w:styleId="bodyitalic">
    <w:name w:val="body italic"/>
    <w:rsid w:val="009C7AE6"/>
    <w:rPr>
      <w:rFonts w:ascii="Times New Roman" w:hAnsi="Times New Roman"/>
      <w:i/>
    </w:rPr>
  </w:style>
  <w:style w:type="paragraph" w:styleId="Header">
    <w:name w:val="header"/>
    <w:basedOn w:val="Normal"/>
    <w:link w:val="HeaderChar"/>
    <w:uiPriority w:val="99"/>
    <w:unhideWhenUsed/>
    <w:rsid w:val="008E3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13869">
      <w:bodyDiv w:val="1"/>
      <w:marLeft w:val="0"/>
      <w:marRight w:val="0"/>
      <w:marTop w:val="0"/>
      <w:marBottom w:val="0"/>
      <w:divBdr>
        <w:top w:val="none" w:sz="0" w:space="0" w:color="auto"/>
        <w:left w:val="none" w:sz="0" w:space="0" w:color="auto"/>
        <w:bottom w:val="none" w:sz="0" w:space="0" w:color="auto"/>
        <w:right w:val="none" w:sz="0" w:space="0" w:color="auto"/>
      </w:divBdr>
    </w:div>
    <w:div w:id="958100503">
      <w:bodyDiv w:val="1"/>
      <w:marLeft w:val="0"/>
      <w:marRight w:val="0"/>
      <w:marTop w:val="0"/>
      <w:marBottom w:val="0"/>
      <w:divBdr>
        <w:top w:val="none" w:sz="0" w:space="0" w:color="auto"/>
        <w:left w:val="none" w:sz="0" w:space="0" w:color="auto"/>
        <w:bottom w:val="none" w:sz="0" w:space="0" w:color="auto"/>
        <w:right w:val="none" w:sz="0" w:space="0" w:color="auto"/>
      </w:divBdr>
    </w:div>
    <w:div w:id="1595474305">
      <w:bodyDiv w:val="1"/>
      <w:marLeft w:val="0"/>
      <w:marRight w:val="0"/>
      <w:marTop w:val="0"/>
      <w:marBottom w:val="0"/>
      <w:divBdr>
        <w:top w:val="none" w:sz="0" w:space="0" w:color="auto"/>
        <w:left w:val="none" w:sz="0" w:space="0" w:color="auto"/>
        <w:bottom w:val="none" w:sz="0" w:space="0" w:color="auto"/>
        <w:right w:val="none" w:sz="0" w:space="0" w:color="auto"/>
      </w:divBdr>
    </w:div>
    <w:div w:id="1759323551">
      <w:bodyDiv w:val="1"/>
      <w:marLeft w:val="0"/>
      <w:marRight w:val="0"/>
      <w:marTop w:val="0"/>
      <w:marBottom w:val="0"/>
      <w:divBdr>
        <w:top w:val="none" w:sz="0" w:space="0" w:color="auto"/>
        <w:left w:val="none" w:sz="0" w:space="0" w:color="auto"/>
        <w:bottom w:val="none" w:sz="0" w:space="0" w:color="auto"/>
        <w:right w:val="none" w:sz="0" w:space="0" w:color="auto"/>
      </w:divBdr>
      <w:divsChild>
        <w:div w:id="1732268154">
          <w:marLeft w:val="0"/>
          <w:marRight w:val="0"/>
          <w:marTop w:val="0"/>
          <w:marBottom w:val="0"/>
          <w:divBdr>
            <w:top w:val="none" w:sz="0" w:space="0" w:color="auto"/>
            <w:left w:val="none" w:sz="0" w:space="0" w:color="auto"/>
            <w:bottom w:val="none" w:sz="0" w:space="0" w:color="auto"/>
            <w:right w:val="none" w:sz="0" w:space="0" w:color="auto"/>
          </w:divBdr>
          <w:divsChild>
            <w:div w:id="1969700267">
              <w:marLeft w:val="0"/>
              <w:marRight w:val="0"/>
              <w:marTop w:val="0"/>
              <w:marBottom w:val="0"/>
              <w:divBdr>
                <w:top w:val="none" w:sz="0" w:space="0" w:color="auto"/>
                <w:left w:val="none" w:sz="0" w:space="0" w:color="auto"/>
                <w:bottom w:val="none" w:sz="0" w:space="0" w:color="auto"/>
                <w:right w:val="none" w:sz="0" w:space="0" w:color="auto"/>
              </w:divBdr>
              <w:divsChild>
                <w:div w:id="388773021">
                  <w:marLeft w:val="0"/>
                  <w:marRight w:val="0"/>
                  <w:marTop w:val="0"/>
                  <w:marBottom w:val="0"/>
                  <w:divBdr>
                    <w:top w:val="none" w:sz="0" w:space="0" w:color="auto"/>
                    <w:left w:val="none" w:sz="0" w:space="0" w:color="auto"/>
                    <w:bottom w:val="none" w:sz="0" w:space="0" w:color="auto"/>
                    <w:right w:val="none" w:sz="0" w:space="0" w:color="auto"/>
                  </w:divBdr>
                  <w:divsChild>
                    <w:div w:id="1859733243">
                      <w:marLeft w:val="0"/>
                      <w:marRight w:val="0"/>
                      <w:marTop w:val="0"/>
                      <w:marBottom w:val="0"/>
                      <w:divBdr>
                        <w:top w:val="none" w:sz="0" w:space="0" w:color="auto"/>
                        <w:left w:val="none" w:sz="0" w:space="0" w:color="auto"/>
                        <w:bottom w:val="none" w:sz="0" w:space="0" w:color="auto"/>
                        <w:right w:val="none" w:sz="0" w:space="0" w:color="auto"/>
                      </w:divBdr>
                      <w:divsChild>
                        <w:div w:id="901864284">
                          <w:marLeft w:val="0"/>
                          <w:marRight w:val="0"/>
                          <w:marTop w:val="0"/>
                          <w:marBottom w:val="0"/>
                          <w:divBdr>
                            <w:top w:val="none" w:sz="0" w:space="0" w:color="auto"/>
                            <w:left w:val="none" w:sz="0" w:space="0" w:color="auto"/>
                            <w:bottom w:val="none" w:sz="0" w:space="0" w:color="auto"/>
                            <w:right w:val="none" w:sz="0" w:space="0" w:color="auto"/>
                          </w:divBdr>
                          <w:divsChild>
                            <w:div w:id="7542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272724">
      <w:bodyDiv w:val="1"/>
      <w:marLeft w:val="0"/>
      <w:marRight w:val="0"/>
      <w:marTop w:val="0"/>
      <w:marBottom w:val="0"/>
      <w:divBdr>
        <w:top w:val="none" w:sz="0" w:space="0" w:color="auto"/>
        <w:left w:val="none" w:sz="0" w:space="0" w:color="auto"/>
        <w:bottom w:val="none" w:sz="0" w:space="0" w:color="auto"/>
        <w:right w:val="none" w:sz="0" w:space="0" w:color="auto"/>
      </w:divBdr>
    </w:div>
    <w:div w:id="195521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2014UNAOCfellows@gmail.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2014UNAOCfellow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37FF1-FC61-E445-8AFF-31C2357C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2395</Words>
  <Characters>13655</Characters>
  <Application>Microsoft Macintosh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DFAIT-MAECI</Company>
  <LinksUpToDate>false</LinksUpToDate>
  <CharactersWithSpaces>16018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Nabeel -AMMAN -DA</dc:creator>
  <cp:lastModifiedBy>Tariq Al-Ansari</cp:lastModifiedBy>
  <cp:revision>4</cp:revision>
  <cp:lastPrinted>2014-10-02T19:10:00Z</cp:lastPrinted>
  <dcterms:created xsi:type="dcterms:W3CDTF">2014-10-09T17:07:00Z</dcterms:created>
  <dcterms:modified xsi:type="dcterms:W3CDTF">2014-10-09T17:09:00Z</dcterms:modified>
</cp:coreProperties>
</file>