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E9" w:rsidRPr="00FF3E46" w:rsidRDefault="00B53DE9" w:rsidP="00B53DE9">
      <w:pPr>
        <w:jc w:val="both"/>
        <w:rPr>
          <w:rFonts w:asciiTheme="minorHAnsi" w:hAnsiTheme="minorHAnsi"/>
          <w:b/>
          <w:u w:val="single"/>
        </w:rPr>
      </w:pPr>
    </w:p>
    <w:p w:rsidR="00B53DE9" w:rsidRDefault="00B53DE9" w:rsidP="00B53DE9">
      <w:pPr>
        <w:jc w:val="both"/>
        <w:rPr>
          <w:b/>
          <w:u w:val="single"/>
        </w:rPr>
      </w:pPr>
    </w:p>
    <w:p w:rsidR="00B53DE9" w:rsidRPr="002F2E54" w:rsidRDefault="002F2E54" w:rsidP="00B53DE9">
      <w:pPr>
        <w:jc w:val="both"/>
        <w:rPr>
          <w:rFonts w:asciiTheme="minorHAnsi" w:hAnsiTheme="minorHAnsi" w:cs="Arial"/>
          <w:b/>
        </w:rPr>
      </w:pPr>
      <w:r w:rsidRPr="002F2E54">
        <w:rPr>
          <w:rFonts w:asciiTheme="minorHAnsi" w:eastAsia="Calibri" w:hAnsiTheme="minorHAnsi" w:cs="Arial"/>
          <w:b/>
          <w:lang w:eastAsia="en-US"/>
        </w:rPr>
        <w:t>Friday</w:t>
      </w:r>
      <w:r w:rsidR="004E6C40" w:rsidRPr="002F2E54">
        <w:rPr>
          <w:rFonts w:asciiTheme="minorHAnsi" w:eastAsia="Calibri" w:hAnsiTheme="minorHAnsi" w:cs="Arial"/>
          <w:b/>
          <w:lang w:eastAsia="en-US"/>
        </w:rPr>
        <w:t xml:space="preserve"> 29 August 2014</w:t>
      </w:r>
    </w:p>
    <w:p w:rsidR="00B53DE9" w:rsidRPr="002F2E54" w:rsidRDefault="004E6C40" w:rsidP="00B53DE9">
      <w:pPr>
        <w:jc w:val="both"/>
        <w:rPr>
          <w:rFonts w:asciiTheme="minorHAnsi" w:hAnsiTheme="minorHAnsi" w:cs="Arial"/>
          <w:b/>
        </w:rPr>
      </w:pPr>
      <w:r w:rsidRPr="002F2E54">
        <w:rPr>
          <w:rFonts w:asciiTheme="minorHAnsi" w:hAnsiTheme="minorHAnsi" w:cs="Arial"/>
          <w:b/>
        </w:rPr>
        <w:t>16h00</w:t>
      </w:r>
      <w:r w:rsidR="00FF3E46">
        <w:rPr>
          <w:rFonts w:asciiTheme="minorHAnsi" w:hAnsiTheme="minorHAnsi" w:cs="Arial"/>
          <w:b/>
        </w:rPr>
        <w:t>—</w:t>
      </w:r>
      <w:r w:rsidRPr="002F2E54">
        <w:rPr>
          <w:rFonts w:asciiTheme="minorHAnsi" w:hAnsiTheme="minorHAnsi" w:cs="Arial"/>
          <w:b/>
        </w:rPr>
        <w:t>18h00</w:t>
      </w:r>
      <w:r w:rsidR="00291EC1" w:rsidRPr="002F2E54">
        <w:rPr>
          <w:rFonts w:asciiTheme="minorHAnsi" w:hAnsiTheme="minorHAnsi" w:cs="Arial"/>
          <w:b/>
        </w:rPr>
        <w:t xml:space="preserve"> </w:t>
      </w:r>
      <w:r w:rsidR="001A62F3" w:rsidRPr="002F2E54">
        <w:rPr>
          <w:rFonts w:asciiTheme="minorHAnsi" w:hAnsiTheme="minorHAnsi" w:cs="Arial"/>
          <w:b/>
          <w:bCs/>
          <w:color w:val="000000"/>
        </w:rPr>
        <w:t>Breakout</w:t>
      </w:r>
      <w:r w:rsidRPr="002F2E54">
        <w:rPr>
          <w:rFonts w:asciiTheme="minorHAnsi" w:hAnsiTheme="minorHAnsi" w:cs="Arial"/>
          <w:b/>
          <w:bCs/>
          <w:color w:val="000000"/>
        </w:rPr>
        <w:t xml:space="preserve"> Session 7</w:t>
      </w:r>
      <w:r w:rsidR="00B53DE9" w:rsidRPr="002F2E54">
        <w:rPr>
          <w:rFonts w:asciiTheme="minorHAnsi" w:hAnsiTheme="minorHAnsi" w:cs="Arial"/>
          <w:b/>
          <w:bCs/>
          <w:color w:val="000000"/>
        </w:rPr>
        <w:t xml:space="preserve"> </w:t>
      </w:r>
    </w:p>
    <w:p w:rsidR="00B53DE9" w:rsidRPr="002F2E54" w:rsidRDefault="00B53DE9" w:rsidP="00B53DE9">
      <w:pPr>
        <w:jc w:val="both"/>
        <w:rPr>
          <w:rFonts w:asciiTheme="minorHAnsi" w:hAnsiTheme="minorHAnsi" w:cs="Arial"/>
          <w:b/>
          <w:bCs/>
          <w:color w:val="000000"/>
        </w:rPr>
      </w:pPr>
    </w:p>
    <w:p w:rsidR="004E6C40" w:rsidRPr="002F2E54" w:rsidRDefault="004E6C40" w:rsidP="00B53DE9">
      <w:pPr>
        <w:jc w:val="both"/>
        <w:rPr>
          <w:rFonts w:asciiTheme="minorHAnsi" w:hAnsiTheme="minorHAnsi" w:cs="Arial"/>
          <w:b/>
          <w:bCs/>
        </w:rPr>
      </w:pPr>
      <w:r w:rsidRPr="002F2E54">
        <w:rPr>
          <w:rFonts w:asciiTheme="minorHAnsi" w:eastAsia="Calibri" w:hAnsiTheme="minorHAnsi" w:cs="Arial"/>
          <w:b/>
          <w:lang w:eastAsia="id-ID"/>
        </w:rPr>
        <w:t>Fostering understanding through the power of sports, art, music and entertainment</w:t>
      </w:r>
      <w:r w:rsidRPr="002F2E54">
        <w:rPr>
          <w:rFonts w:asciiTheme="minorHAnsi" w:hAnsiTheme="minorHAnsi" w:cs="Arial"/>
          <w:b/>
          <w:bCs/>
        </w:rPr>
        <w:t xml:space="preserve"> </w:t>
      </w:r>
    </w:p>
    <w:p w:rsidR="00DB1B10" w:rsidRPr="002F2E54" w:rsidRDefault="00DB1B10" w:rsidP="00DB1B10">
      <w:pPr>
        <w:rPr>
          <w:rFonts w:asciiTheme="minorHAnsi" w:hAnsiTheme="minorHAnsi" w:cs="Arial"/>
          <w:sz w:val="20"/>
          <w:szCs w:val="20"/>
        </w:rPr>
      </w:pPr>
    </w:p>
    <w:p w:rsidR="002F2E54" w:rsidRPr="008E1692" w:rsidRDefault="002F2E54" w:rsidP="002F2E54">
      <w:pPr>
        <w:jc w:val="both"/>
        <w:rPr>
          <w:rFonts w:ascii="Calibri" w:eastAsia="Calibri" w:hAnsi="Calibri" w:cs="Arial"/>
          <w:sz w:val="20"/>
          <w:szCs w:val="20"/>
        </w:rPr>
      </w:pPr>
      <w:r w:rsidRPr="008E1692">
        <w:rPr>
          <w:rFonts w:ascii="Calibri" w:eastAsia="Calibri" w:hAnsi="Calibri" w:cs="Arial"/>
          <w:sz w:val="20"/>
          <w:szCs w:val="20"/>
          <w:shd w:val="clear" w:color="auto" w:fill="FFFFFF"/>
        </w:rPr>
        <w:t xml:space="preserve">Sports, arts, music and other forms of collective expressions of human values are an essential vehicle for messages of ethics and culture throughout the world. </w:t>
      </w:r>
      <w:r w:rsidRPr="008E1692">
        <w:rPr>
          <w:rFonts w:ascii="Calibri" w:eastAsia="Calibri" w:hAnsi="Calibri" w:cs="Arial"/>
          <w:sz w:val="20"/>
          <w:szCs w:val="20"/>
        </w:rPr>
        <w:t xml:space="preserve"> The impact that sports heroes and music and arts celebrities can have </w:t>
      </w:r>
      <w:r w:rsidRPr="008E1692">
        <w:rPr>
          <w:rFonts w:ascii="Calibri" w:eastAsia="Calibri" w:hAnsi="Calibri" w:cs="Arial"/>
          <w:sz w:val="20"/>
          <w:szCs w:val="20"/>
          <w:shd w:val="clear" w:color="auto" w:fill="FFFFFF"/>
        </w:rPr>
        <w:t>in building people’s awareness on critical global issues is very relevant. Their voices can be key in raising public support</w:t>
      </w:r>
      <w:r w:rsidRPr="008E1692">
        <w:rPr>
          <w:rFonts w:ascii="Calibri" w:eastAsia="Calibri" w:hAnsi="Calibri" w:cs="Arial"/>
          <w:sz w:val="20"/>
          <w:szCs w:val="20"/>
        </w:rPr>
        <w:t xml:space="preserve"> for fostering intercultural understanding and promoting a culture of tolerance and respect. </w:t>
      </w:r>
    </w:p>
    <w:p w:rsidR="002F2E54" w:rsidRPr="008E1692" w:rsidRDefault="002F2E54" w:rsidP="002F2E54">
      <w:pPr>
        <w:jc w:val="both"/>
        <w:rPr>
          <w:rFonts w:ascii="Calibri" w:eastAsia="Calibri" w:hAnsi="Calibri" w:cs="Arial"/>
          <w:sz w:val="20"/>
          <w:szCs w:val="20"/>
        </w:rPr>
      </w:pPr>
    </w:p>
    <w:p w:rsidR="002F2E54" w:rsidRPr="008E1692" w:rsidRDefault="002F2E54" w:rsidP="002F2E54">
      <w:pPr>
        <w:jc w:val="both"/>
        <w:rPr>
          <w:rFonts w:ascii="Calibri" w:eastAsia="Calibri" w:hAnsi="Calibri" w:cs="Arial"/>
          <w:sz w:val="20"/>
          <w:szCs w:val="20"/>
          <w:shd w:val="clear" w:color="auto" w:fill="FFFFFF"/>
        </w:rPr>
      </w:pPr>
      <w:r w:rsidRPr="008E1692">
        <w:rPr>
          <w:rFonts w:ascii="Calibri" w:eastAsia="Calibri" w:hAnsi="Calibri" w:cs="Arial"/>
          <w:sz w:val="20"/>
          <w:szCs w:val="20"/>
        </w:rPr>
        <w:t>Since the beginning of his mandate, the High Representative of the UNAOC, Nassir Al-Nasser, stressed the importance of</w:t>
      </w:r>
      <w:r w:rsidRPr="008E1692">
        <w:rPr>
          <w:rFonts w:ascii="Calibri" w:eastAsia="Calibri" w:hAnsi="Calibri" w:cs="Arial"/>
          <w:sz w:val="20"/>
          <w:szCs w:val="20"/>
          <w:shd w:val="clear" w:color="auto" w:fill="FFFFFF"/>
        </w:rPr>
        <w:t xml:space="preserve"> engaging the sectors of sports and various performing arts to change public perception and advocating for common values and social inclusion.</w:t>
      </w:r>
    </w:p>
    <w:p w:rsidR="002F2E54" w:rsidRPr="008E1692" w:rsidRDefault="002F2E54" w:rsidP="002F2E54">
      <w:pPr>
        <w:jc w:val="both"/>
        <w:rPr>
          <w:rFonts w:ascii="Calibri" w:eastAsia="Calibri" w:hAnsi="Calibri" w:cs="Arial"/>
          <w:sz w:val="20"/>
          <w:szCs w:val="20"/>
          <w:shd w:val="clear" w:color="auto" w:fill="FFFFFF"/>
        </w:rPr>
      </w:pPr>
    </w:p>
    <w:p w:rsidR="002F2E54" w:rsidRPr="008E1692" w:rsidRDefault="002F2E54" w:rsidP="002F2E54">
      <w:pPr>
        <w:jc w:val="both"/>
        <w:rPr>
          <w:rFonts w:ascii="Calibri" w:eastAsia="Calibri" w:hAnsi="Calibri" w:cs="Arial"/>
          <w:sz w:val="20"/>
          <w:szCs w:val="20"/>
        </w:rPr>
      </w:pPr>
      <w:r w:rsidRPr="008E1692">
        <w:rPr>
          <w:rFonts w:ascii="Calibri" w:eastAsia="Calibri" w:hAnsi="Calibri" w:cs="Arial"/>
          <w:sz w:val="20"/>
          <w:szCs w:val="20"/>
          <w:shd w:val="clear" w:color="auto" w:fill="FFFFFF"/>
        </w:rPr>
        <w:t xml:space="preserve">Although a new development for the UNAOC outside its traditional four pillars, this sector is quickly expanding through the creation of smARTe, a strategy to engage celebrities who are </w:t>
      </w:r>
      <w:r w:rsidRPr="008E1692">
        <w:rPr>
          <w:rFonts w:ascii="Calibri" w:eastAsia="Calibri" w:hAnsi="Calibri" w:cs="Arial"/>
          <w:sz w:val="20"/>
          <w:szCs w:val="20"/>
        </w:rPr>
        <w:t xml:space="preserve">genuinely committed and perceived as real champions in promoting dialogue and understanding. smARTe focuses on </w:t>
      </w:r>
      <w:r w:rsidRPr="008E1692">
        <w:rPr>
          <w:rFonts w:ascii="Calibri" w:eastAsia="Calibri" w:hAnsi="Calibri" w:cs="Arial"/>
          <w:sz w:val="20"/>
          <w:szCs w:val="20"/>
          <w:shd w:val="clear" w:color="auto" w:fill="FFFFFF"/>
        </w:rPr>
        <w:t xml:space="preserve">events and projects that highlight the role of sports and performing arts while stressing UNAOC values. </w:t>
      </w:r>
      <w:r w:rsidRPr="008E1692">
        <w:rPr>
          <w:rFonts w:ascii="Calibri" w:eastAsia="Calibri" w:hAnsi="Calibri" w:cs="Arial"/>
          <w:sz w:val="20"/>
          <w:szCs w:val="20"/>
        </w:rPr>
        <w:tab/>
      </w:r>
    </w:p>
    <w:p w:rsidR="002F2E54" w:rsidRPr="008E1692" w:rsidRDefault="002F2E54" w:rsidP="002F2E54">
      <w:pPr>
        <w:jc w:val="both"/>
        <w:rPr>
          <w:rFonts w:ascii="Calibri" w:eastAsia="Calibri" w:hAnsi="Calibri" w:cs="Arial"/>
          <w:sz w:val="20"/>
          <w:szCs w:val="20"/>
          <w:u w:val="single"/>
        </w:rPr>
      </w:pPr>
    </w:p>
    <w:p w:rsidR="002F2E54" w:rsidRDefault="002F2E54" w:rsidP="002F2E54">
      <w:pPr>
        <w:jc w:val="both"/>
        <w:rPr>
          <w:rFonts w:ascii="Calibri" w:eastAsia="Calibri" w:hAnsi="Calibri" w:cs="Arial"/>
          <w:sz w:val="20"/>
          <w:szCs w:val="20"/>
        </w:rPr>
      </w:pPr>
      <w:r w:rsidRPr="008E1692">
        <w:rPr>
          <w:rFonts w:ascii="Calibri" w:eastAsia="Calibri" w:hAnsi="Calibri" w:cs="Arial"/>
          <w:sz w:val="20"/>
          <w:szCs w:val="20"/>
        </w:rPr>
        <w:t>The breakout session aims at raising the attention of participants and media at the Forum over this new field of engagement and its relevance in promoting the objectives of the UNAOC. Some</w:t>
      </w:r>
      <w:r w:rsidR="0096173D">
        <w:rPr>
          <w:rFonts w:ascii="Calibri" w:eastAsia="Calibri" w:hAnsi="Calibri" w:cs="Arial"/>
          <w:sz w:val="20"/>
          <w:szCs w:val="20"/>
        </w:rPr>
        <w:t xml:space="preserve"> of</w:t>
      </w:r>
      <w:r w:rsidRPr="008E1692">
        <w:rPr>
          <w:rFonts w:ascii="Calibri" w:eastAsia="Calibri" w:hAnsi="Calibri" w:cs="Arial"/>
          <w:sz w:val="20"/>
          <w:szCs w:val="20"/>
        </w:rPr>
        <w:t xml:space="preserve"> the voices of dialogue that the UNAOC will engage are ambassadors and amplifiers of intercultural tolerance, respect, and mutual understanding, who will debate concrete ways to foster understanding through the power of sports, art, music and entertainment. The session will be organized and moderated in a creative way, in an effort to promote interaction and go beyond the traditional separation </w:t>
      </w:r>
      <w:r w:rsidR="0096173D">
        <w:rPr>
          <w:rFonts w:ascii="Calibri" w:eastAsia="Calibri" w:hAnsi="Calibri" w:cs="Arial"/>
          <w:sz w:val="20"/>
          <w:szCs w:val="20"/>
        </w:rPr>
        <w:t xml:space="preserve">existing </w:t>
      </w:r>
      <w:r w:rsidRPr="008E1692">
        <w:rPr>
          <w:rFonts w:ascii="Calibri" w:eastAsia="Calibri" w:hAnsi="Calibri" w:cs="Arial"/>
          <w:sz w:val="20"/>
          <w:szCs w:val="20"/>
        </w:rPr>
        <w:t xml:space="preserve">between speakers and listeners. </w:t>
      </w:r>
    </w:p>
    <w:p w:rsidR="00FF3E46" w:rsidRPr="008E1692" w:rsidRDefault="00FF3E46" w:rsidP="002F2E54">
      <w:pPr>
        <w:jc w:val="both"/>
        <w:rPr>
          <w:rFonts w:ascii="Calibri" w:eastAsia="Calibri" w:hAnsi="Calibri" w:cs="Arial"/>
          <w:sz w:val="20"/>
          <w:szCs w:val="20"/>
        </w:rPr>
      </w:pPr>
    </w:p>
    <w:p w:rsidR="002F2E54" w:rsidRDefault="002F2E54" w:rsidP="004E6C40">
      <w:pPr>
        <w:jc w:val="both"/>
        <w:rPr>
          <w:rFonts w:ascii="Verdana" w:eastAsia="Calibri" w:hAnsi="Verdana" w:cs="Arial"/>
          <w:sz w:val="20"/>
          <w:szCs w:val="20"/>
          <w:lang w:eastAsia="en-US"/>
        </w:rPr>
      </w:pPr>
    </w:p>
    <w:p w:rsidR="002F2E54" w:rsidRPr="008E1692" w:rsidRDefault="002F2E54" w:rsidP="002F2E54">
      <w:pPr>
        <w:rPr>
          <w:rFonts w:ascii="Calibri" w:eastAsia="Calibri" w:hAnsi="Calibri" w:cs="Arial"/>
          <w:b/>
        </w:rPr>
      </w:pPr>
      <w:r w:rsidRPr="008E1692">
        <w:rPr>
          <w:rFonts w:ascii="Calibri" w:eastAsia="Calibri" w:hAnsi="Calibri" w:cs="Arial"/>
          <w:b/>
        </w:rPr>
        <w:t>POINTS OF DISCUSSION</w:t>
      </w:r>
    </w:p>
    <w:p w:rsidR="002F2E54" w:rsidRPr="008E1692" w:rsidRDefault="002F2E54" w:rsidP="002F2E54">
      <w:pPr>
        <w:jc w:val="both"/>
        <w:rPr>
          <w:rFonts w:ascii="Calibri" w:eastAsia="Calibri" w:hAnsi="Calibri" w:cs="Arial"/>
          <w:sz w:val="20"/>
          <w:szCs w:val="20"/>
        </w:rPr>
      </w:pPr>
    </w:p>
    <w:p w:rsidR="002F2E54" w:rsidRPr="008E1692" w:rsidRDefault="002F2E54" w:rsidP="002F2E54">
      <w:pPr>
        <w:numPr>
          <w:ilvl w:val="0"/>
          <w:numId w:val="6"/>
        </w:numPr>
        <w:jc w:val="both"/>
        <w:rPr>
          <w:rFonts w:ascii="Calibri" w:eastAsia="Calibri" w:hAnsi="Calibri" w:cs="Arial"/>
          <w:sz w:val="20"/>
          <w:szCs w:val="20"/>
        </w:rPr>
      </w:pPr>
      <w:r w:rsidRPr="008E1692">
        <w:rPr>
          <w:rFonts w:ascii="Calibri" w:eastAsia="Calibri" w:hAnsi="Calibri" w:cs="Arial"/>
          <w:sz w:val="20"/>
          <w:szCs w:val="20"/>
        </w:rPr>
        <w:t>How art and sport can play a role in fostering understanding across culture;</w:t>
      </w:r>
    </w:p>
    <w:p w:rsidR="002F2E54" w:rsidRPr="008E1692" w:rsidRDefault="002F2E54" w:rsidP="002F2E54">
      <w:pPr>
        <w:numPr>
          <w:ilvl w:val="0"/>
          <w:numId w:val="6"/>
        </w:numPr>
        <w:jc w:val="both"/>
        <w:rPr>
          <w:rFonts w:ascii="Calibri" w:eastAsia="Calibri" w:hAnsi="Calibri" w:cs="Arial"/>
          <w:sz w:val="20"/>
          <w:szCs w:val="20"/>
        </w:rPr>
      </w:pPr>
      <w:r w:rsidRPr="008E1692">
        <w:rPr>
          <w:rFonts w:ascii="Calibri" w:eastAsia="Calibri" w:hAnsi="Calibri" w:cs="Arial"/>
          <w:sz w:val="20"/>
          <w:szCs w:val="20"/>
        </w:rPr>
        <w:t>How to highlight stories of athletes and artists who have said “no” to racism and violence and “yes” to respect and understanding;</w:t>
      </w:r>
    </w:p>
    <w:p w:rsidR="002F2E54" w:rsidRPr="008E1692" w:rsidRDefault="002F2E54" w:rsidP="002F2E54">
      <w:pPr>
        <w:numPr>
          <w:ilvl w:val="0"/>
          <w:numId w:val="6"/>
        </w:numPr>
        <w:jc w:val="both"/>
        <w:rPr>
          <w:rFonts w:ascii="Calibri" w:eastAsia="Calibri" w:hAnsi="Calibri" w:cs="Arial"/>
          <w:sz w:val="20"/>
          <w:szCs w:val="20"/>
        </w:rPr>
      </w:pPr>
      <w:r w:rsidRPr="008E1692">
        <w:rPr>
          <w:rFonts w:ascii="Calibri" w:eastAsia="Calibri" w:hAnsi="Calibri" w:cs="Arial"/>
          <w:sz w:val="20"/>
          <w:szCs w:val="20"/>
        </w:rPr>
        <w:t>What the UNAOC can do to gather together amplifiers of intercultural tolerance around the world</w:t>
      </w:r>
    </w:p>
    <w:p w:rsidR="002F2E54" w:rsidRPr="008E1692" w:rsidRDefault="002F2E54" w:rsidP="002F2E54">
      <w:pPr>
        <w:jc w:val="right"/>
        <w:rPr>
          <w:rFonts w:ascii="Calibri" w:eastAsia="Calibri" w:hAnsi="Calibri" w:cs="Arial"/>
          <w:sz w:val="20"/>
          <w:szCs w:val="20"/>
        </w:rPr>
      </w:pPr>
    </w:p>
    <w:p w:rsidR="002F2E54" w:rsidRPr="008E1692" w:rsidRDefault="002F2E54" w:rsidP="002F2E54">
      <w:pPr>
        <w:jc w:val="both"/>
        <w:rPr>
          <w:rFonts w:ascii="Calibri" w:hAnsi="Calibri"/>
          <w:bCs/>
          <w:sz w:val="20"/>
          <w:szCs w:val="20"/>
        </w:rPr>
      </w:pPr>
    </w:p>
    <w:p w:rsidR="002F2E54" w:rsidRDefault="002F2E54" w:rsidP="002F2E54">
      <w:pPr>
        <w:rPr>
          <w:rFonts w:ascii="Calibri" w:hAnsi="Calibri"/>
          <w:b/>
          <w:bCs/>
        </w:rPr>
      </w:pPr>
      <w:r w:rsidRPr="008E1692">
        <w:rPr>
          <w:rFonts w:ascii="Calibri" w:hAnsi="Calibri"/>
          <w:b/>
          <w:bCs/>
        </w:rPr>
        <w:t xml:space="preserve">SESSION PARTICIPANTS </w:t>
      </w:r>
    </w:p>
    <w:p w:rsidR="00FF3E46" w:rsidRPr="008E1692" w:rsidRDefault="00FF3E46" w:rsidP="002F2E54">
      <w:pPr>
        <w:rPr>
          <w:rFonts w:ascii="Calibri" w:hAnsi="Calibri"/>
          <w:b/>
          <w:bCs/>
        </w:rPr>
      </w:pPr>
    </w:p>
    <w:p w:rsidR="002F2E54" w:rsidRPr="008E1692" w:rsidRDefault="002F2E54" w:rsidP="002F2E54">
      <w:pPr>
        <w:pStyle w:val="ListParagraph"/>
        <w:ind w:left="0"/>
        <w:rPr>
          <w:rFonts w:ascii="Calibri" w:hAnsi="Calibri"/>
          <w:bCs/>
          <w:sz w:val="20"/>
          <w:szCs w:val="20"/>
        </w:rPr>
      </w:pPr>
      <w:r w:rsidRPr="008E1692">
        <w:rPr>
          <w:rFonts w:ascii="Calibri" w:hAnsi="Calibri"/>
          <w:bCs/>
          <w:sz w:val="20"/>
          <w:szCs w:val="20"/>
        </w:rPr>
        <w:t>Moderator</w:t>
      </w:r>
    </w:p>
    <w:p w:rsidR="0071470A" w:rsidRDefault="0071470A" w:rsidP="002F2E54">
      <w:pPr>
        <w:rPr>
          <w:rFonts w:ascii="Calibri" w:hAnsi="Calibri"/>
          <w:bCs/>
          <w:sz w:val="20"/>
          <w:szCs w:val="20"/>
        </w:rPr>
      </w:pPr>
    </w:p>
    <w:p w:rsidR="0071470A" w:rsidRPr="0071470A" w:rsidRDefault="0071470A" w:rsidP="0071470A">
      <w:pPr>
        <w:ind w:firstLine="708"/>
        <w:rPr>
          <w:rFonts w:ascii="Calibri" w:hAnsi="Calibri"/>
          <w:b/>
          <w:sz w:val="20"/>
          <w:szCs w:val="20"/>
        </w:rPr>
      </w:pPr>
      <w:r w:rsidRPr="0071470A">
        <w:rPr>
          <w:rFonts w:ascii="Calibri" w:hAnsi="Calibri"/>
          <w:b/>
          <w:sz w:val="20"/>
          <w:szCs w:val="20"/>
        </w:rPr>
        <w:t xml:space="preserve">Endy Bayuni </w:t>
      </w:r>
      <w:r>
        <w:rPr>
          <w:rFonts w:ascii="Calibri" w:hAnsi="Calibri"/>
          <w:b/>
          <w:sz w:val="20"/>
          <w:szCs w:val="20"/>
        </w:rPr>
        <w:t>, Chief Editor Jakarta Post</w:t>
      </w:r>
    </w:p>
    <w:p w:rsidR="0071470A" w:rsidRPr="008E1692" w:rsidRDefault="0071470A" w:rsidP="002F2E54">
      <w:pPr>
        <w:rPr>
          <w:rFonts w:ascii="Calibri" w:hAnsi="Calibri"/>
          <w:bCs/>
          <w:sz w:val="20"/>
          <w:szCs w:val="20"/>
        </w:rPr>
      </w:pPr>
    </w:p>
    <w:p w:rsidR="002F2E54" w:rsidRPr="008E1692" w:rsidRDefault="00103B85" w:rsidP="002F2E54">
      <w:pPr>
        <w:rPr>
          <w:rFonts w:ascii="Calibri" w:hAnsi="Calibri"/>
          <w:bCs/>
          <w:sz w:val="20"/>
          <w:szCs w:val="20"/>
        </w:rPr>
      </w:pPr>
      <w:r w:rsidRPr="00961C62">
        <w:rPr>
          <w:rFonts w:ascii="Calibri" w:hAnsi="Calibri"/>
          <w:bCs/>
          <w:sz w:val="20"/>
          <w:szCs w:val="20"/>
          <w:lang w:val="en-US"/>
        </w:rPr>
        <w:t>Panelists</w:t>
      </w:r>
    </w:p>
    <w:p w:rsidR="00FF7E4E" w:rsidRPr="00FF7E4E" w:rsidRDefault="00FF7E4E" w:rsidP="00FF7E4E">
      <w:pPr>
        <w:pStyle w:val="ListParagraph"/>
        <w:numPr>
          <w:ilvl w:val="0"/>
          <w:numId w:val="4"/>
        </w:numPr>
        <w:rPr>
          <w:rFonts w:ascii="Calibri" w:hAnsi="Calibri" w:cs="Arial"/>
          <w:b/>
          <w:sz w:val="20"/>
          <w:szCs w:val="20"/>
        </w:rPr>
      </w:pPr>
      <w:bookmarkStart w:id="0" w:name="_GoBack"/>
      <w:bookmarkEnd w:id="0"/>
      <w:r w:rsidRPr="00FF7E4E">
        <w:rPr>
          <w:rFonts w:ascii="Calibri" w:hAnsi="Calibri" w:cs="Arial"/>
          <w:b/>
          <w:sz w:val="20"/>
          <w:szCs w:val="20"/>
        </w:rPr>
        <w:t>Aleksander Simic</w:t>
      </w:r>
      <w:r>
        <w:rPr>
          <w:rFonts w:ascii="Calibri" w:hAnsi="Calibri" w:cs="Arial"/>
          <w:b/>
          <w:sz w:val="20"/>
          <w:szCs w:val="20"/>
        </w:rPr>
        <w:t xml:space="preserve">, </w:t>
      </w:r>
      <w:r>
        <w:rPr>
          <w:rFonts w:ascii="Calibri" w:hAnsi="Calibri" w:cs="Arial"/>
          <w:sz w:val="20"/>
          <w:szCs w:val="20"/>
        </w:rPr>
        <w:t>Composer, Croatia</w:t>
      </w:r>
    </w:p>
    <w:p w:rsidR="002F2E54" w:rsidRDefault="00A22FF0" w:rsidP="002F2E54">
      <w:pPr>
        <w:pStyle w:val="ListParagraph"/>
        <w:numPr>
          <w:ilvl w:val="0"/>
          <w:numId w:val="4"/>
        </w:numPr>
        <w:rPr>
          <w:rFonts w:ascii="Calibri" w:hAnsi="Calibri" w:cs="Arial"/>
          <w:sz w:val="20"/>
          <w:szCs w:val="20"/>
        </w:rPr>
      </w:pPr>
      <w:r>
        <w:rPr>
          <w:rFonts w:ascii="Calibri" w:hAnsi="Calibri" w:cs="Arial"/>
          <w:b/>
          <w:sz w:val="20"/>
          <w:szCs w:val="20"/>
        </w:rPr>
        <w:t>Nick Hatzoglou</w:t>
      </w:r>
      <w:r w:rsidR="002F2E54" w:rsidRPr="008E1692">
        <w:rPr>
          <w:rFonts w:ascii="Calibri" w:hAnsi="Calibri" w:cs="Arial"/>
          <w:sz w:val="20"/>
          <w:szCs w:val="20"/>
        </w:rPr>
        <w:t xml:space="preserve">, Former </w:t>
      </w:r>
      <w:r>
        <w:rPr>
          <w:rFonts w:ascii="Calibri" w:hAnsi="Calibri" w:cs="Arial"/>
          <w:sz w:val="20"/>
          <w:szCs w:val="20"/>
        </w:rPr>
        <w:t>Multicultural Football program Coordinator</w:t>
      </w:r>
      <w:r w:rsidR="002F2E54" w:rsidRPr="008E1692">
        <w:rPr>
          <w:rFonts w:ascii="Calibri" w:hAnsi="Calibri" w:cs="Arial"/>
          <w:sz w:val="20"/>
          <w:szCs w:val="20"/>
        </w:rPr>
        <w:t>, Australian Football League</w:t>
      </w:r>
      <w:r>
        <w:rPr>
          <w:rFonts w:ascii="Calibri" w:hAnsi="Calibri" w:cs="Arial"/>
          <w:sz w:val="20"/>
          <w:szCs w:val="20"/>
        </w:rPr>
        <w:t>, Australia</w:t>
      </w:r>
    </w:p>
    <w:p w:rsidR="0071470A" w:rsidRPr="008E1692" w:rsidRDefault="0071470A" w:rsidP="0071470A">
      <w:pPr>
        <w:pStyle w:val="ListParagraph"/>
        <w:numPr>
          <w:ilvl w:val="0"/>
          <w:numId w:val="4"/>
        </w:numPr>
        <w:rPr>
          <w:rFonts w:ascii="Calibri" w:hAnsi="Calibri"/>
          <w:bCs/>
          <w:sz w:val="20"/>
          <w:szCs w:val="20"/>
        </w:rPr>
      </w:pPr>
      <w:r w:rsidRPr="002F2E54">
        <w:rPr>
          <w:rFonts w:ascii="Calibri" w:hAnsi="Calibri" w:cs="Arial"/>
          <w:b/>
          <w:sz w:val="20"/>
          <w:szCs w:val="20"/>
        </w:rPr>
        <w:t>Nigel Dickinson</w:t>
      </w:r>
      <w:r w:rsidRPr="008E1692">
        <w:rPr>
          <w:rFonts w:ascii="Calibri" w:hAnsi="Calibri" w:cs="Arial"/>
          <w:sz w:val="20"/>
          <w:szCs w:val="20"/>
        </w:rPr>
        <w:t>, International Photojournalist, UK</w:t>
      </w:r>
    </w:p>
    <w:p w:rsidR="0071470A" w:rsidRPr="008E1692" w:rsidRDefault="0071470A" w:rsidP="0071470A">
      <w:pPr>
        <w:rPr>
          <w:rFonts w:ascii="Calibri" w:hAnsi="Calibri"/>
          <w:bCs/>
          <w:sz w:val="20"/>
          <w:szCs w:val="20"/>
        </w:rPr>
      </w:pPr>
    </w:p>
    <w:p w:rsidR="0071470A" w:rsidRPr="008E1692" w:rsidRDefault="0071470A" w:rsidP="0071470A">
      <w:pPr>
        <w:pStyle w:val="ListParagraph"/>
        <w:rPr>
          <w:rFonts w:ascii="Calibri" w:hAnsi="Calibri" w:cs="Arial"/>
          <w:sz w:val="20"/>
          <w:szCs w:val="20"/>
        </w:rPr>
      </w:pPr>
    </w:p>
    <w:p w:rsidR="0072554D" w:rsidRDefault="0072554D">
      <w:pPr>
        <w:jc w:val="both"/>
        <w:rPr>
          <w:rFonts w:ascii="Verdana" w:hAnsi="Verdana"/>
          <w:bCs/>
          <w:sz w:val="20"/>
          <w:szCs w:val="20"/>
        </w:rPr>
      </w:pPr>
    </w:p>
    <w:sectPr w:rsidR="0072554D" w:rsidSect="003B73E1">
      <w:headerReference w:type="default" r:id="rId7"/>
      <w:pgSz w:w="11906" w:h="16838"/>
      <w:pgMar w:top="1134" w:right="1134" w:bottom="72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E54" w:rsidRDefault="002F2E54" w:rsidP="002F2E54">
      <w:r>
        <w:separator/>
      </w:r>
    </w:p>
  </w:endnote>
  <w:endnote w:type="continuationSeparator" w:id="0">
    <w:p w:rsidR="002F2E54" w:rsidRDefault="002F2E54" w:rsidP="002F2E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E54" w:rsidRDefault="002F2E54" w:rsidP="002F2E54">
      <w:r>
        <w:separator/>
      </w:r>
    </w:p>
  </w:footnote>
  <w:footnote w:type="continuationSeparator" w:id="0">
    <w:p w:rsidR="002F2E54" w:rsidRDefault="002F2E54" w:rsidP="002F2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54" w:rsidRDefault="002F2E54" w:rsidP="002F2E54">
    <w:pPr>
      <w:pStyle w:val="Header"/>
      <w:jc w:val="center"/>
    </w:pPr>
    <w:r>
      <w:rPr>
        <w:noProof/>
        <w:lang w:val="en-US" w:eastAsia="en-US"/>
      </w:rPr>
      <w:drawing>
        <wp:inline distT="0" distB="0" distL="0" distR="0">
          <wp:extent cx="2221992" cy="1161288"/>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 forum log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21992" cy="116128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2109F"/>
    <w:multiLevelType w:val="hybridMultilevel"/>
    <w:tmpl w:val="C9BE11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997E7C"/>
    <w:multiLevelType w:val="hybridMultilevel"/>
    <w:tmpl w:val="40A802F0"/>
    <w:lvl w:ilvl="0" w:tplc="97063F66">
      <w:numFmt w:val="bullet"/>
      <w:lvlText w:val=""/>
      <w:lvlJc w:val="left"/>
      <w:pPr>
        <w:tabs>
          <w:tab w:val="num" w:pos="1080"/>
        </w:tabs>
        <w:ind w:left="1080" w:hanging="72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CF70447"/>
    <w:multiLevelType w:val="hybridMultilevel"/>
    <w:tmpl w:val="A976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C2D1D"/>
    <w:multiLevelType w:val="hybridMultilevel"/>
    <w:tmpl w:val="B7AE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A008E6"/>
    <w:multiLevelType w:val="hybridMultilevel"/>
    <w:tmpl w:val="3D2C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DB1B10"/>
    <w:rsid w:val="000033A2"/>
    <w:rsid w:val="00005CE1"/>
    <w:rsid w:val="000A1846"/>
    <w:rsid w:val="00103B85"/>
    <w:rsid w:val="001218F7"/>
    <w:rsid w:val="00131BFF"/>
    <w:rsid w:val="001503B2"/>
    <w:rsid w:val="001A62F3"/>
    <w:rsid w:val="001C2F13"/>
    <w:rsid w:val="002265A3"/>
    <w:rsid w:val="00291EC1"/>
    <w:rsid w:val="002F2E54"/>
    <w:rsid w:val="00373AAE"/>
    <w:rsid w:val="003B73E1"/>
    <w:rsid w:val="004E6C40"/>
    <w:rsid w:val="00500EC7"/>
    <w:rsid w:val="00520382"/>
    <w:rsid w:val="006954C5"/>
    <w:rsid w:val="006F15AB"/>
    <w:rsid w:val="0071470A"/>
    <w:rsid w:val="0072554D"/>
    <w:rsid w:val="008A3A9D"/>
    <w:rsid w:val="0096173D"/>
    <w:rsid w:val="00961C62"/>
    <w:rsid w:val="009C6370"/>
    <w:rsid w:val="00A0710D"/>
    <w:rsid w:val="00A15A1C"/>
    <w:rsid w:val="00A22FF0"/>
    <w:rsid w:val="00B53DE9"/>
    <w:rsid w:val="00B5636F"/>
    <w:rsid w:val="00BC69DD"/>
    <w:rsid w:val="00C36276"/>
    <w:rsid w:val="00D936F7"/>
    <w:rsid w:val="00DB1B10"/>
    <w:rsid w:val="00E214B4"/>
    <w:rsid w:val="00E43262"/>
    <w:rsid w:val="00F1361A"/>
    <w:rsid w:val="00FF3E46"/>
    <w:rsid w:val="00FF5CB8"/>
    <w:rsid w:val="00FF7E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B10"/>
    <w:rPr>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3262"/>
    <w:rPr>
      <w:b/>
      <w:bCs/>
    </w:rPr>
  </w:style>
  <w:style w:type="paragraph" w:styleId="ListParagraph">
    <w:name w:val="List Paragraph"/>
    <w:basedOn w:val="Normal"/>
    <w:uiPriority w:val="99"/>
    <w:qFormat/>
    <w:rsid w:val="006954C5"/>
    <w:pPr>
      <w:ind w:left="720"/>
      <w:contextualSpacing/>
    </w:pPr>
    <w:rPr>
      <w:rFonts w:ascii="Times" w:eastAsia="MS Mincho" w:hAnsi="Times"/>
      <w:lang w:val="en-US" w:eastAsia="en-US"/>
    </w:rPr>
  </w:style>
  <w:style w:type="character" w:styleId="Hyperlink">
    <w:name w:val="Hyperlink"/>
    <w:basedOn w:val="DefaultParagraphFont"/>
    <w:uiPriority w:val="99"/>
    <w:rsid w:val="006954C5"/>
    <w:rPr>
      <w:rFonts w:cs="Times New Roman"/>
      <w:color w:val="0000FF"/>
      <w:u w:val="single"/>
    </w:rPr>
  </w:style>
  <w:style w:type="paragraph" w:styleId="Header">
    <w:name w:val="header"/>
    <w:basedOn w:val="Normal"/>
    <w:link w:val="HeaderChar"/>
    <w:rsid w:val="002F2E54"/>
    <w:pPr>
      <w:tabs>
        <w:tab w:val="center" w:pos="4680"/>
        <w:tab w:val="right" w:pos="9360"/>
      </w:tabs>
    </w:pPr>
  </w:style>
  <w:style w:type="character" w:customStyle="1" w:styleId="HeaderChar">
    <w:name w:val="Header Char"/>
    <w:basedOn w:val="DefaultParagraphFont"/>
    <w:link w:val="Header"/>
    <w:rsid w:val="002F2E54"/>
    <w:rPr>
      <w:sz w:val="24"/>
      <w:szCs w:val="24"/>
      <w:lang w:val="en-GB" w:eastAsia="es-ES"/>
    </w:rPr>
  </w:style>
  <w:style w:type="paragraph" w:styleId="Footer">
    <w:name w:val="footer"/>
    <w:basedOn w:val="Normal"/>
    <w:link w:val="FooterChar"/>
    <w:rsid w:val="002F2E54"/>
    <w:pPr>
      <w:tabs>
        <w:tab w:val="center" w:pos="4680"/>
        <w:tab w:val="right" w:pos="9360"/>
      </w:tabs>
    </w:pPr>
  </w:style>
  <w:style w:type="character" w:customStyle="1" w:styleId="FooterChar">
    <w:name w:val="Footer Char"/>
    <w:basedOn w:val="DefaultParagraphFont"/>
    <w:link w:val="Footer"/>
    <w:rsid w:val="002F2E54"/>
    <w:rPr>
      <w:sz w:val="24"/>
      <w:szCs w:val="24"/>
      <w:lang w:val="en-GB" w:eastAsia="es-ES"/>
    </w:rPr>
  </w:style>
  <w:style w:type="paragraph" w:styleId="BalloonText">
    <w:name w:val="Balloon Text"/>
    <w:basedOn w:val="Normal"/>
    <w:link w:val="BalloonTextChar"/>
    <w:rsid w:val="002F2E54"/>
    <w:rPr>
      <w:rFonts w:ascii="Tahoma" w:hAnsi="Tahoma" w:cs="Tahoma"/>
      <w:sz w:val="16"/>
      <w:szCs w:val="16"/>
    </w:rPr>
  </w:style>
  <w:style w:type="character" w:customStyle="1" w:styleId="BalloonTextChar">
    <w:name w:val="Balloon Text Char"/>
    <w:basedOn w:val="DefaultParagraphFont"/>
    <w:link w:val="BalloonText"/>
    <w:rsid w:val="002F2E54"/>
    <w:rPr>
      <w:rFonts w:ascii="Tahoma" w:hAnsi="Tahoma" w:cs="Tahoma"/>
      <w:sz w:val="16"/>
      <w:szCs w:val="16"/>
      <w:lang w:val="en-GB"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B10"/>
    <w:rPr>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3262"/>
    <w:rPr>
      <w:b/>
      <w:bCs/>
    </w:rPr>
  </w:style>
  <w:style w:type="paragraph" w:styleId="ListParagraph">
    <w:name w:val="List Paragraph"/>
    <w:basedOn w:val="Normal"/>
    <w:uiPriority w:val="99"/>
    <w:qFormat/>
    <w:rsid w:val="006954C5"/>
    <w:pPr>
      <w:ind w:left="720"/>
      <w:contextualSpacing/>
    </w:pPr>
    <w:rPr>
      <w:rFonts w:ascii="Times" w:eastAsia="MS Mincho" w:hAnsi="Times"/>
      <w:lang w:val="en-US" w:eastAsia="en-US"/>
    </w:rPr>
  </w:style>
  <w:style w:type="character" w:styleId="Hyperlink">
    <w:name w:val="Hyperlink"/>
    <w:basedOn w:val="DefaultParagraphFont"/>
    <w:uiPriority w:val="99"/>
    <w:rsid w:val="006954C5"/>
    <w:rPr>
      <w:rFonts w:cs="Times New Roman"/>
      <w:color w:val="0000FF"/>
      <w:u w:val="single"/>
    </w:rPr>
  </w:style>
  <w:style w:type="paragraph" w:styleId="Header">
    <w:name w:val="header"/>
    <w:basedOn w:val="Normal"/>
    <w:link w:val="HeaderChar"/>
    <w:rsid w:val="002F2E54"/>
    <w:pPr>
      <w:tabs>
        <w:tab w:val="center" w:pos="4680"/>
        <w:tab w:val="right" w:pos="9360"/>
      </w:tabs>
    </w:pPr>
  </w:style>
  <w:style w:type="character" w:customStyle="1" w:styleId="HeaderChar">
    <w:name w:val="Header Char"/>
    <w:basedOn w:val="DefaultParagraphFont"/>
    <w:link w:val="Header"/>
    <w:rsid w:val="002F2E54"/>
    <w:rPr>
      <w:sz w:val="24"/>
      <w:szCs w:val="24"/>
      <w:lang w:val="en-GB" w:eastAsia="es-ES"/>
    </w:rPr>
  </w:style>
  <w:style w:type="paragraph" w:styleId="Footer">
    <w:name w:val="footer"/>
    <w:basedOn w:val="Normal"/>
    <w:link w:val="FooterChar"/>
    <w:rsid w:val="002F2E54"/>
    <w:pPr>
      <w:tabs>
        <w:tab w:val="center" w:pos="4680"/>
        <w:tab w:val="right" w:pos="9360"/>
      </w:tabs>
    </w:pPr>
  </w:style>
  <w:style w:type="character" w:customStyle="1" w:styleId="FooterChar">
    <w:name w:val="Footer Char"/>
    <w:basedOn w:val="DefaultParagraphFont"/>
    <w:link w:val="Footer"/>
    <w:rsid w:val="002F2E54"/>
    <w:rPr>
      <w:sz w:val="24"/>
      <w:szCs w:val="24"/>
      <w:lang w:val="en-GB" w:eastAsia="es-ES"/>
    </w:rPr>
  </w:style>
  <w:style w:type="paragraph" w:styleId="BalloonText">
    <w:name w:val="Balloon Text"/>
    <w:basedOn w:val="Normal"/>
    <w:link w:val="BalloonTextChar"/>
    <w:rsid w:val="002F2E54"/>
    <w:rPr>
      <w:rFonts w:ascii="Tahoma" w:hAnsi="Tahoma" w:cs="Tahoma"/>
      <w:sz w:val="16"/>
      <w:szCs w:val="16"/>
    </w:rPr>
  </w:style>
  <w:style w:type="character" w:customStyle="1" w:styleId="BalloonTextChar">
    <w:name w:val="Balloon Text Char"/>
    <w:basedOn w:val="DefaultParagraphFont"/>
    <w:link w:val="BalloonText"/>
    <w:rsid w:val="002F2E54"/>
    <w:rPr>
      <w:rFonts w:ascii="Tahoma" w:hAnsi="Tahoma" w:cs="Tahoma"/>
      <w:sz w:val="16"/>
      <w:szCs w:val="16"/>
      <w:lang w:val="en-GB"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2125</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ALLIANCE OF CIVILIZATIONS FORUM</vt:lpstr>
      <vt:lpstr>ALLIANCE OF CIVILIZATIONS FORUM</vt:lpstr>
    </vt:vector>
  </TitlesOfParts>
  <Company>UCLG</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OF CIVILIZATIONS FORUM</dc:title>
  <dc:creator>AOC Officer</dc:creator>
  <cp:lastModifiedBy>Nihal Saad</cp:lastModifiedBy>
  <cp:revision>3</cp:revision>
  <cp:lastPrinted>2014-07-07T20:56:00Z</cp:lastPrinted>
  <dcterms:created xsi:type="dcterms:W3CDTF">2014-08-23T00:14:00Z</dcterms:created>
  <dcterms:modified xsi:type="dcterms:W3CDTF">2014-08-23T00:28:00Z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Edgardo Bilsky</vt:lpwstr>
  </property>
  <property fmtid="{D5CDD505-2E9C-101B-9397-08002B2CF9AE}" pid="3" name="SPSDescription">
    <vt:lpwstr/>
  </property>
  <property fmtid="{D5CDD505-2E9C-101B-9397-08002B2CF9AE}" pid="4" name="Status">
    <vt:lpwstr/>
  </property>
  <property fmtid="{D5CDD505-2E9C-101B-9397-08002B2CF9AE}" pid="5" name="Language">
    <vt:lpwstr>English</vt:lpwstr>
  </property>
</Properties>
</file>