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57" w:rsidRPr="00636BB8" w:rsidRDefault="00F7675E" w:rsidP="00A37B57">
      <w:pP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8D5F94">
        <w:rPr>
          <w:rFonts w:ascii="Times New Roman" w:hAnsi="Times New Roman" w:cs="Times New Roman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2312670</wp:posOffset>
            </wp:positionH>
            <wp:positionV relativeFrom="paragraph">
              <wp:posOffset>-185420</wp:posOffset>
            </wp:positionV>
            <wp:extent cx="764540" cy="718185"/>
            <wp:effectExtent l="19050" t="0" r="0" b="0"/>
            <wp:wrapSquare wrapText="bothSides"/>
            <wp:docPr id="1" name="Picture 1" descr="C:\Users\user\Downloads\100314 UNAO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0314 UNAOC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713" t="1901" r="5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4351">
        <w:rPr>
          <w:rFonts w:ascii="Times New Roman" w:hAnsi="Times New Roman" w:cs="Times New Roman"/>
          <w:b/>
        </w:rPr>
        <w:br w:type="textWrapping" w:clear="all"/>
      </w:r>
    </w:p>
    <w:p w:rsidR="00F7675E" w:rsidRPr="008D5F94" w:rsidRDefault="00F7675E" w:rsidP="00A37B5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6BB8">
        <w:rPr>
          <w:rFonts w:ascii="Times New Roman" w:hAnsi="Times New Roman" w:cs="Times New Roman"/>
          <w:b/>
          <w:color w:val="FF0000"/>
          <w:sz w:val="20"/>
          <w:szCs w:val="20"/>
        </w:rPr>
        <w:t>PRELIMINARY TENTATIVE</w:t>
      </w:r>
      <w:r w:rsidRPr="008D5F94">
        <w:rPr>
          <w:rFonts w:ascii="Times New Roman" w:hAnsi="Times New Roman" w:cs="Times New Roman"/>
          <w:b/>
          <w:sz w:val="20"/>
          <w:szCs w:val="20"/>
        </w:rPr>
        <w:t xml:space="preserve"> PROGRAMME</w:t>
      </w:r>
    </w:p>
    <w:p w:rsidR="00F7675E" w:rsidRPr="008D5F94" w:rsidRDefault="00F7675E" w:rsidP="00A37B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5F94">
        <w:rPr>
          <w:rFonts w:ascii="Times New Roman" w:hAnsi="Times New Roman" w:cs="Times New Roman"/>
          <w:b/>
          <w:sz w:val="20"/>
          <w:szCs w:val="20"/>
        </w:rPr>
        <w:t>SIXTH GLOBAL FORUM OF THE UNITED NATIONS ALLIANCE OF CIVILIZATIONS</w:t>
      </w:r>
    </w:p>
    <w:p w:rsidR="00F7675E" w:rsidRDefault="00F7675E" w:rsidP="00A37B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5F94">
        <w:rPr>
          <w:rFonts w:ascii="Times New Roman" w:hAnsi="Times New Roman" w:cs="Times New Roman"/>
          <w:b/>
          <w:sz w:val="20"/>
          <w:szCs w:val="20"/>
        </w:rPr>
        <w:t>BALI – INDONESIA, 29-30 AUGUST 2014</w:t>
      </w:r>
    </w:p>
    <w:p w:rsidR="000678C0" w:rsidRDefault="000C0BB8" w:rsidP="00A37B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hyperlink r:id="rId9" w:history="1">
        <w:r w:rsidR="000678C0" w:rsidRPr="00AF11AD">
          <w:rPr>
            <w:rStyle w:val="Hyperlink"/>
            <w:rFonts w:ascii="Times New Roman" w:hAnsi="Times New Roman" w:cs="Times New Roman"/>
            <w:b/>
            <w:sz w:val="20"/>
            <w:szCs w:val="20"/>
          </w:rPr>
          <w:t>www.unaoc6.or.id</w:t>
        </w:r>
      </w:hyperlink>
    </w:p>
    <w:p w:rsidR="00F7675E" w:rsidRPr="008D5F94" w:rsidRDefault="00F7675E" w:rsidP="00A37B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1250" w:type="dxa"/>
        <w:tblInd w:w="-9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8640"/>
        <w:gridCol w:w="1620"/>
      </w:tblGrid>
      <w:tr w:rsidR="00715180" w:rsidRPr="008D5F94" w:rsidTr="00611196">
        <w:tc>
          <w:tcPr>
            <w:tcW w:w="11250" w:type="dxa"/>
            <w:gridSpan w:val="3"/>
            <w:shd w:val="clear" w:color="auto" w:fill="FFFFFF" w:themeFill="background1"/>
          </w:tcPr>
          <w:p w:rsidR="00611196" w:rsidRPr="008D5F94" w:rsidRDefault="00611196" w:rsidP="00AE1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611196" w:rsidRPr="008D5F94" w:rsidRDefault="00611196" w:rsidP="00AE1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THURSDAY, 28 AUGUST 2014</w:t>
            </w:r>
          </w:p>
          <w:p w:rsidR="00611196" w:rsidRPr="008D5F94" w:rsidRDefault="00611196" w:rsidP="00AE1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715180" w:rsidRPr="008D5F94" w:rsidTr="00AE16A9">
        <w:tc>
          <w:tcPr>
            <w:tcW w:w="990" w:type="dxa"/>
          </w:tcPr>
          <w:p w:rsidR="00611196" w:rsidRPr="008D5F94" w:rsidRDefault="00611196" w:rsidP="00611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  <w:p w:rsidR="00611196" w:rsidRPr="008D5F94" w:rsidRDefault="00611196" w:rsidP="00611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40" w:type="dxa"/>
          </w:tcPr>
          <w:p w:rsidR="00611196" w:rsidRPr="008D5F94" w:rsidRDefault="00611196" w:rsidP="00611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EVENT</w:t>
            </w:r>
          </w:p>
        </w:tc>
        <w:tc>
          <w:tcPr>
            <w:tcW w:w="1620" w:type="dxa"/>
          </w:tcPr>
          <w:p w:rsidR="00611196" w:rsidRPr="008D5F94" w:rsidRDefault="00611196" w:rsidP="00611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VENUE</w:t>
            </w:r>
          </w:p>
        </w:tc>
      </w:tr>
      <w:tr w:rsidR="00715180" w:rsidRPr="008D5F94" w:rsidTr="00AE16A9">
        <w:tc>
          <w:tcPr>
            <w:tcW w:w="99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08.00-21.00</w:t>
            </w:r>
          </w:p>
        </w:tc>
        <w:tc>
          <w:tcPr>
            <w:tcW w:w="864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Arrival of all delegations and participants, registration to the Forum</w:t>
            </w:r>
          </w:p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TBC</w:t>
            </w:r>
          </w:p>
        </w:tc>
      </w:tr>
      <w:tr w:rsidR="00715180" w:rsidRPr="008D5F94" w:rsidTr="00D31D0E">
        <w:trPr>
          <w:trHeight w:val="1924"/>
        </w:trPr>
        <w:tc>
          <w:tcPr>
            <w:tcW w:w="99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09.00 – 18.00</w:t>
            </w:r>
          </w:p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</w:tcPr>
          <w:p w:rsidR="00611196" w:rsidRPr="008D5F94" w:rsidRDefault="00611196" w:rsidP="00AE1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Youth Event</w:t>
            </w:r>
          </w:p>
          <w:p w:rsidR="00611196" w:rsidRPr="008D5F94" w:rsidRDefault="00611196" w:rsidP="00AE1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“The role of youth in promoting “Unity in Diversity” </w:t>
            </w:r>
          </w:p>
          <w:p w:rsidR="00611196" w:rsidRPr="008D5F94" w:rsidRDefault="00611196" w:rsidP="00AE1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through education, media and migration” </w:t>
            </w:r>
          </w:p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09.00 - 12.00     Discussion session (at BNDCC)</w:t>
            </w:r>
          </w:p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12.00 – 13.00    Lunch</w:t>
            </w:r>
          </w:p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13.30 – 16.00    Cultural activity (field visit)</w:t>
            </w:r>
          </w:p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16.30 – 18.00    Discussion session and wrap up (at BNDCC)</w:t>
            </w:r>
          </w:p>
        </w:tc>
        <w:tc>
          <w:tcPr>
            <w:tcW w:w="162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BNDCC 2  (</w:t>
            </w:r>
            <w:proofErr w:type="spellStart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tbc</w:t>
            </w:r>
            <w:proofErr w:type="spellEnd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15180" w:rsidRPr="008D5F94" w:rsidTr="00D31D0E">
        <w:trPr>
          <w:trHeight w:val="511"/>
        </w:trPr>
        <w:tc>
          <w:tcPr>
            <w:tcW w:w="99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16.00 – 18.00</w:t>
            </w:r>
          </w:p>
        </w:tc>
        <w:tc>
          <w:tcPr>
            <w:tcW w:w="864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Focal Point</w:t>
            </w:r>
            <w:r w:rsidR="004C651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Meeting</w:t>
            </w: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5F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(by invitation only event for National Focal Points of the members of the UNAOC </w:t>
            </w:r>
            <w:proofErr w:type="spellStart"/>
            <w:r w:rsidRPr="008D5F94">
              <w:rPr>
                <w:rFonts w:ascii="Times New Roman" w:hAnsi="Times New Roman" w:cs="Times New Roman"/>
                <w:i/>
                <w:sz w:val="20"/>
                <w:szCs w:val="20"/>
              </w:rPr>
              <w:t>GoF</w:t>
            </w:r>
            <w:proofErr w:type="spellEnd"/>
            <w:r w:rsidRPr="008D5F94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BNDCC 2 (</w:t>
            </w:r>
            <w:proofErr w:type="spellStart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tbc</w:t>
            </w:r>
            <w:proofErr w:type="spellEnd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15180" w:rsidRPr="008D5F94" w:rsidTr="00AE16A9">
        <w:tc>
          <w:tcPr>
            <w:tcW w:w="99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17.00-18.00</w:t>
            </w:r>
          </w:p>
        </w:tc>
        <w:tc>
          <w:tcPr>
            <w:tcW w:w="864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Inauguration of the Unity in Diversity “Trail of Civilizations” exhibition                  </w:t>
            </w:r>
          </w:p>
        </w:tc>
        <w:tc>
          <w:tcPr>
            <w:tcW w:w="162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tbc</w:t>
            </w:r>
            <w:proofErr w:type="spellEnd"/>
          </w:p>
        </w:tc>
      </w:tr>
      <w:tr w:rsidR="00715180" w:rsidRPr="008D5F94" w:rsidTr="00AE16A9">
        <w:tc>
          <w:tcPr>
            <w:tcW w:w="99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18.30-</w:t>
            </w:r>
          </w:p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21.30</w:t>
            </w:r>
          </w:p>
        </w:tc>
        <w:tc>
          <w:tcPr>
            <w:tcW w:w="8640" w:type="dxa"/>
          </w:tcPr>
          <w:p w:rsidR="008C50CF" w:rsidRDefault="00A37B57" w:rsidP="008C50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351">
              <w:rPr>
                <w:rFonts w:ascii="Times New Roman" w:hAnsi="Times New Roman"/>
                <w:b/>
                <w:sz w:val="20"/>
                <w:szCs w:val="20"/>
              </w:rPr>
              <w:t>Intercultural Innovation Award Ceremony (UNAOC-BMW Group)</w:t>
            </w:r>
          </w:p>
          <w:p w:rsidR="00A37B57" w:rsidRPr="008C50CF" w:rsidRDefault="00A37B57" w:rsidP="008C5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BNDCC 2 (</w:t>
            </w:r>
            <w:proofErr w:type="spellStart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tbc</w:t>
            </w:r>
            <w:proofErr w:type="spellEnd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F7675E" w:rsidRPr="008D5F94" w:rsidRDefault="00F7675E">
      <w:pPr>
        <w:rPr>
          <w:rFonts w:ascii="Times New Roman" w:hAnsi="Times New Roman" w:cs="Times New Roman"/>
        </w:rPr>
      </w:pPr>
    </w:p>
    <w:tbl>
      <w:tblPr>
        <w:tblW w:w="11250" w:type="dxa"/>
        <w:tblInd w:w="-9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3870"/>
        <w:gridCol w:w="2610"/>
        <w:gridCol w:w="2160"/>
        <w:gridCol w:w="1620"/>
      </w:tblGrid>
      <w:tr w:rsidR="00715180" w:rsidRPr="008D5F94" w:rsidTr="00AE16A9">
        <w:tc>
          <w:tcPr>
            <w:tcW w:w="11250" w:type="dxa"/>
            <w:gridSpan w:val="5"/>
            <w:shd w:val="clear" w:color="auto" w:fill="FFFFFF" w:themeFill="background1"/>
          </w:tcPr>
          <w:p w:rsidR="00611196" w:rsidRPr="008D5F94" w:rsidRDefault="00611196" w:rsidP="00AE1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611196" w:rsidRPr="008D5F94" w:rsidRDefault="00611196" w:rsidP="00AE1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THURSDAY, 29 AUGUST 2014</w:t>
            </w:r>
          </w:p>
          <w:p w:rsidR="00611196" w:rsidRPr="008D5F94" w:rsidRDefault="00611196" w:rsidP="00AE1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715180" w:rsidRPr="008D5F94" w:rsidTr="00AE16A9">
        <w:tc>
          <w:tcPr>
            <w:tcW w:w="990" w:type="dxa"/>
          </w:tcPr>
          <w:p w:rsidR="00611196" w:rsidRPr="008D5F94" w:rsidRDefault="00611196" w:rsidP="00AE1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  <w:p w:rsidR="00611196" w:rsidRPr="008D5F94" w:rsidRDefault="00611196" w:rsidP="00AE1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40" w:type="dxa"/>
            <w:gridSpan w:val="3"/>
          </w:tcPr>
          <w:p w:rsidR="00611196" w:rsidRPr="008D5F94" w:rsidRDefault="00611196" w:rsidP="00AE1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EVENT</w:t>
            </w:r>
          </w:p>
        </w:tc>
        <w:tc>
          <w:tcPr>
            <w:tcW w:w="1620" w:type="dxa"/>
          </w:tcPr>
          <w:p w:rsidR="00611196" w:rsidRPr="008D5F94" w:rsidRDefault="00611196" w:rsidP="00AE1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VENUE</w:t>
            </w:r>
          </w:p>
        </w:tc>
      </w:tr>
      <w:tr w:rsidR="00715180" w:rsidRPr="008D5F94" w:rsidTr="00AE16A9">
        <w:tc>
          <w:tcPr>
            <w:tcW w:w="99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08.00 – 09.00</w:t>
            </w:r>
          </w:p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40" w:type="dxa"/>
            <w:gridSpan w:val="3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Arrival of participants</w:t>
            </w:r>
          </w:p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BNDCC 1</w:t>
            </w:r>
          </w:p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 xml:space="preserve">Nusa </w:t>
            </w:r>
            <w:proofErr w:type="spellStart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Dua</w:t>
            </w:r>
            <w:proofErr w:type="spellEnd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 xml:space="preserve"> Hall 5</w:t>
            </w:r>
          </w:p>
        </w:tc>
      </w:tr>
      <w:tr w:rsidR="00715180" w:rsidRPr="008D5F94" w:rsidTr="00AE16A9">
        <w:tc>
          <w:tcPr>
            <w:tcW w:w="99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09.00 – 10.30</w:t>
            </w:r>
          </w:p>
        </w:tc>
        <w:tc>
          <w:tcPr>
            <w:tcW w:w="8640" w:type="dxa"/>
            <w:gridSpan w:val="3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Opening Session: </w:t>
            </w:r>
          </w:p>
          <w:p w:rsidR="00611196" w:rsidRPr="008D5F94" w:rsidRDefault="00611196" w:rsidP="00611196">
            <w:pPr>
              <w:numPr>
                <w:ilvl w:val="0"/>
                <w:numId w:val="3"/>
              </w:numPr>
              <w:spacing w:after="0" w:line="240" w:lineRule="auto"/>
              <w:ind w:left="17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H.E. R. M. Marty M. </w:t>
            </w:r>
            <w:proofErr w:type="spellStart"/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Natalegawa</w:t>
            </w:r>
            <w:proofErr w:type="spellEnd"/>
          </w:p>
          <w:p w:rsidR="00611196" w:rsidRPr="008D5F94" w:rsidRDefault="00611196" w:rsidP="00AE16A9">
            <w:pPr>
              <w:spacing w:after="0" w:line="240" w:lineRule="auto"/>
              <w:ind w:left="1780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Minister for Foreign Affairs of the Republic of Indonesia</w:t>
            </w:r>
          </w:p>
          <w:p w:rsidR="00611196" w:rsidRPr="008D5F94" w:rsidRDefault="00611196" w:rsidP="00611196">
            <w:pPr>
              <w:numPr>
                <w:ilvl w:val="0"/>
                <w:numId w:val="3"/>
              </w:numPr>
              <w:spacing w:after="0" w:line="240" w:lineRule="auto"/>
              <w:ind w:left="17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H.E. Nassir </w:t>
            </w:r>
            <w:proofErr w:type="spellStart"/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Abdulaziz</w:t>
            </w:r>
            <w:proofErr w:type="spellEnd"/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Al-Nasser</w:t>
            </w:r>
          </w:p>
          <w:p w:rsidR="00611196" w:rsidRPr="008D5F94" w:rsidRDefault="00611196" w:rsidP="00AE16A9">
            <w:pPr>
              <w:spacing w:after="0" w:line="240" w:lineRule="auto"/>
              <w:ind w:left="1780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 xml:space="preserve">United Nations High Representative for  the Alliance of Civilizations </w:t>
            </w:r>
          </w:p>
          <w:p w:rsidR="00611196" w:rsidRPr="008D5F94" w:rsidRDefault="00611196" w:rsidP="00611196">
            <w:pPr>
              <w:numPr>
                <w:ilvl w:val="0"/>
                <w:numId w:val="3"/>
              </w:numPr>
              <w:spacing w:after="0" w:line="240" w:lineRule="auto"/>
              <w:ind w:left="17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H.E. John W. Ashe</w:t>
            </w:r>
          </w:p>
          <w:p w:rsidR="00611196" w:rsidRPr="008D5F94" w:rsidRDefault="00611196" w:rsidP="00AE16A9">
            <w:pPr>
              <w:spacing w:after="0" w:line="240" w:lineRule="auto"/>
              <w:ind w:left="1780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President of the 68</w:t>
            </w:r>
            <w:r w:rsidRPr="008D5F9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 xml:space="preserve"> United Nations General Assembly</w:t>
            </w:r>
          </w:p>
          <w:p w:rsidR="00611196" w:rsidRPr="008D5F94" w:rsidRDefault="00611196" w:rsidP="00611196">
            <w:pPr>
              <w:numPr>
                <w:ilvl w:val="0"/>
                <w:numId w:val="3"/>
              </w:numPr>
              <w:spacing w:after="0" w:line="240" w:lineRule="auto"/>
              <w:ind w:left="17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H.E. Ban Ki-</w:t>
            </w:r>
            <w:r w:rsidR="00741161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oon</w:t>
            </w:r>
          </w:p>
          <w:p w:rsidR="00611196" w:rsidRPr="008D5F94" w:rsidRDefault="00611196" w:rsidP="00AE16A9">
            <w:pPr>
              <w:spacing w:after="0" w:line="240" w:lineRule="auto"/>
              <w:ind w:left="1780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 xml:space="preserve">United Nations Secretary-General </w:t>
            </w:r>
          </w:p>
          <w:p w:rsidR="00611196" w:rsidRPr="008D5F94" w:rsidRDefault="00611196" w:rsidP="00611196">
            <w:pPr>
              <w:numPr>
                <w:ilvl w:val="0"/>
                <w:numId w:val="3"/>
              </w:numPr>
              <w:spacing w:after="0" w:line="240" w:lineRule="auto"/>
              <w:ind w:left="17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Representative of</w:t>
            </w: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Spain (as co-sponsor), </w:t>
            </w:r>
            <w:proofErr w:type="spellStart"/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tbc</w:t>
            </w:r>
            <w:proofErr w:type="spellEnd"/>
          </w:p>
          <w:p w:rsidR="00611196" w:rsidRPr="008D5F94" w:rsidRDefault="00611196" w:rsidP="00611196">
            <w:pPr>
              <w:numPr>
                <w:ilvl w:val="0"/>
                <w:numId w:val="3"/>
              </w:numPr>
              <w:spacing w:after="0" w:line="240" w:lineRule="auto"/>
              <w:ind w:left="1780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Representative of</w:t>
            </w: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Turkey (as co-sponsor</w:t>
            </w: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tbc</w:t>
            </w:r>
            <w:proofErr w:type="spellEnd"/>
          </w:p>
          <w:p w:rsidR="00611196" w:rsidRPr="008D5F94" w:rsidRDefault="00611196" w:rsidP="00611196">
            <w:pPr>
              <w:numPr>
                <w:ilvl w:val="0"/>
                <w:numId w:val="3"/>
              </w:numPr>
              <w:spacing w:after="0" w:line="240" w:lineRule="auto"/>
              <w:ind w:left="17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H.E. </w:t>
            </w:r>
            <w:proofErr w:type="spellStart"/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Susilo</w:t>
            </w:r>
            <w:proofErr w:type="spellEnd"/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Bambang</w:t>
            </w:r>
            <w:proofErr w:type="spellEnd"/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Yudhoyono</w:t>
            </w:r>
            <w:proofErr w:type="spellEnd"/>
          </w:p>
          <w:p w:rsidR="00611196" w:rsidRPr="008D5F94" w:rsidRDefault="00611196" w:rsidP="00D31D0E">
            <w:pPr>
              <w:spacing w:after="0" w:line="240" w:lineRule="auto"/>
              <w:ind w:left="1780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President of the Republic of Indonesia</w:t>
            </w:r>
          </w:p>
        </w:tc>
        <w:tc>
          <w:tcPr>
            <w:tcW w:w="162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 xml:space="preserve">BNDCC 1 Nusa </w:t>
            </w:r>
            <w:proofErr w:type="spellStart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Dua</w:t>
            </w:r>
            <w:proofErr w:type="spellEnd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 xml:space="preserve"> Hal 5</w:t>
            </w:r>
          </w:p>
        </w:tc>
      </w:tr>
      <w:tr w:rsidR="00715180" w:rsidRPr="008D5F94" w:rsidTr="00AE16A9">
        <w:tc>
          <w:tcPr>
            <w:tcW w:w="99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10.30 –  11.00</w:t>
            </w:r>
          </w:p>
        </w:tc>
        <w:tc>
          <w:tcPr>
            <w:tcW w:w="8640" w:type="dxa"/>
            <w:gridSpan w:val="3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Press conference </w:t>
            </w:r>
          </w:p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 Coffee break </w:t>
            </w:r>
          </w:p>
        </w:tc>
        <w:tc>
          <w:tcPr>
            <w:tcW w:w="162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BNDCC 1 (</w:t>
            </w:r>
            <w:proofErr w:type="spellStart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tbc</w:t>
            </w:r>
            <w:proofErr w:type="spellEnd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Foyer BND Hall</w:t>
            </w:r>
          </w:p>
        </w:tc>
      </w:tr>
      <w:tr w:rsidR="00715180" w:rsidRPr="008D5F94" w:rsidTr="00D31D0E">
        <w:trPr>
          <w:trHeight w:val="700"/>
        </w:trPr>
        <w:tc>
          <w:tcPr>
            <w:tcW w:w="99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11.00 – 12.45</w:t>
            </w: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8640" w:type="dxa"/>
            <w:gridSpan w:val="3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Plenary Session 1:</w:t>
            </w:r>
          </w:p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“Unity in Diversity: Celebrating Diversity for Common and Shared Values”</w:t>
            </w:r>
          </w:p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Speakers (</w:t>
            </w:r>
            <w:proofErr w:type="spellStart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tbc</w:t>
            </w:r>
            <w:proofErr w:type="spellEnd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BNDCC 1</w:t>
            </w:r>
          </w:p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 xml:space="preserve">Nusa </w:t>
            </w:r>
            <w:proofErr w:type="spellStart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Dua</w:t>
            </w:r>
            <w:proofErr w:type="spellEnd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 xml:space="preserve"> Hall 5</w:t>
            </w:r>
          </w:p>
        </w:tc>
      </w:tr>
      <w:tr w:rsidR="00715180" w:rsidRPr="008D5F94" w:rsidTr="00AE16A9">
        <w:tc>
          <w:tcPr>
            <w:tcW w:w="99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12.45-</w:t>
            </w:r>
          </w:p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8640" w:type="dxa"/>
            <w:gridSpan w:val="3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Prayer break</w:t>
            </w:r>
          </w:p>
        </w:tc>
        <w:tc>
          <w:tcPr>
            <w:tcW w:w="162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Prayer and meditation room</w:t>
            </w:r>
          </w:p>
        </w:tc>
      </w:tr>
      <w:tr w:rsidR="00715180" w:rsidRPr="008D5F94" w:rsidTr="00AE16A9">
        <w:tc>
          <w:tcPr>
            <w:tcW w:w="99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13.00 – 13.50</w:t>
            </w:r>
          </w:p>
        </w:tc>
        <w:tc>
          <w:tcPr>
            <w:tcW w:w="8640" w:type="dxa"/>
            <w:gridSpan w:val="3"/>
          </w:tcPr>
          <w:p w:rsidR="00611196" w:rsidRPr="008D5F94" w:rsidRDefault="00611196" w:rsidP="004C3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Lunch </w:t>
            </w:r>
            <w:r w:rsidRPr="008D5F94">
              <w:rPr>
                <w:rFonts w:ascii="Times New Roman" w:hAnsi="Times New Roman" w:cs="Times New Roman"/>
                <w:i/>
                <w:sz w:val="20"/>
                <w:szCs w:val="20"/>
              </w:rPr>
              <w:t>(hosted by the Government of the Republic of Indonesia)</w:t>
            </w:r>
          </w:p>
        </w:tc>
        <w:tc>
          <w:tcPr>
            <w:tcW w:w="162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BNDCC 1 (</w:t>
            </w:r>
            <w:proofErr w:type="spellStart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tbc</w:t>
            </w:r>
            <w:proofErr w:type="spellEnd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15180" w:rsidRPr="008D5F94" w:rsidTr="003F3320">
        <w:trPr>
          <w:trHeight w:val="620"/>
        </w:trPr>
        <w:tc>
          <w:tcPr>
            <w:tcW w:w="99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14.00-</w:t>
            </w:r>
          </w:p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87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Break-out sessions </w:t>
            </w:r>
            <w:r w:rsidRPr="008D5F94">
              <w:rPr>
                <w:rFonts w:ascii="Times New Roman" w:hAnsi="Times New Roman" w:cs="Times New Roman"/>
                <w:i/>
                <w:sz w:val="20"/>
                <w:szCs w:val="20"/>
              </w:rPr>
              <w:t>(four parallel events):</w:t>
            </w:r>
          </w:p>
          <w:p w:rsidR="00611196" w:rsidRPr="008D5F94" w:rsidRDefault="00611196" w:rsidP="008B64A7">
            <w:pPr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Session 1 </w:t>
            </w:r>
          </w:p>
          <w:p w:rsidR="00611196" w:rsidRPr="008D5F94" w:rsidRDefault="00611196" w:rsidP="008B64A7">
            <w:p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8D5F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 xml:space="preserve">Promoting harmony through inter-religious and cross-cultural education; </w:t>
            </w:r>
          </w:p>
          <w:p w:rsidR="00611196" w:rsidRPr="008D5F94" w:rsidRDefault="00611196" w:rsidP="008B64A7">
            <w:pPr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Session  2</w:t>
            </w:r>
          </w:p>
          <w:p w:rsidR="00611196" w:rsidRPr="008D5F94" w:rsidRDefault="00611196" w:rsidP="008B64A7">
            <w:p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8D5F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Role of women in fostering understanding among cultures;</w:t>
            </w:r>
          </w:p>
          <w:p w:rsidR="00611196" w:rsidRPr="008D5F94" w:rsidRDefault="00611196" w:rsidP="008B64A7">
            <w:pPr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Session 3</w:t>
            </w:r>
          </w:p>
          <w:p w:rsidR="00611196" w:rsidRPr="008D5F94" w:rsidRDefault="00611196" w:rsidP="008B64A7">
            <w:p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8D5F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 xml:space="preserve">Fostering understanding through the power of sports, art, music and entertainment; </w:t>
            </w:r>
          </w:p>
          <w:p w:rsidR="00611196" w:rsidRPr="008D5F94" w:rsidRDefault="00611196" w:rsidP="008B64A7">
            <w:pPr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Session  4</w:t>
            </w:r>
          </w:p>
          <w:p w:rsidR="00611196" w:rsidRPr="008D5F94" w:rsidRDefault="00611196" w:rsidP="008B64A7">
            <w:pPr>
              <w:tabs>
                <w:tab w:val="left" w:pos="34"/>
              </w:tabs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 xml:space="preserve">Youth </w:t>
            </w:r>
            <w:r w:rsidR="00461F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participation in peace-building</w:t>
            </w:r>
          </w:p>
        </w:tc>
        <w:tc>
          <w:tcPr>
            <w:tcW w:w="2610" w:type="dxa"/>
            <w:vMerge w:val="restart"/>
            <w:shd w:val="clear" w:color="auto" w:fill="FBE4D5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14.00 – 17.00  </w:t>
            </w:r>
          </w:p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UNAOC Group of Friends Ministerial Meeting </w:t>
            </w:r>
            <w:r w:rsidRPr="008D5F94">
              <w:rPr>
                <w:rFonts w:ascii="Times New Roman" w:hAnsi="Times New Roman" w:cs="Times New Roman"/>
                <w:i/>
                <w:sz w:val="20"/>
                <w:szCs w:val="20"/>
              </w:rPr>
              <w:t>(for official delegations only - 114 states and 25 international organizations)</w:t>
            </w:r>
          </w:p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611196" w:rsidRPr="008D5F94" w:rsidRDefault="00611196" w:rsidP="00AE16A9">
            <w:pPr>
              <w:spacing w:after="0" w:line="240" w:lineRule="auto"/>
              <w:ind w:left="3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14.00 - 18.00 Side events </w:t>
            </w:r>
            <w:r w:rsidRPr="008D5F94">
              <w:rPr>
                <w:rFonts w:ascii="Times New Roman" w:hAnsi="Times New Roman" w:cs="Times New Roman"/>
                <w:i/>
                <w:sz w:val="20"/>
                <w:szCs w:val="20"/>
              </w:rPr>
              <w:t>(six parallel events,  partners to be confirmed):</w:t>
            </w:r>
          </w:p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tbc</w:t>
            </w:r>
            <w:proofErr w:type="spellEnd"/>
          </w:p>
        </w:tc>
      </w:tr>
      <w:tr w:rsidR="00715180" w:rsidRPr="008D5F94" w:rsidTr="003F3320">
        <w:trPr>
          <w:trHeight w:val="260"/>
        </w:trPr>
        <w:tc>
          <w:tcPr>
            <w:tcW w:w="99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16.00 – 18.00</w:t>
            </w:r>
          </w:p>
        </w:tc>
        <w:tc>
          <w:tcPr>
            <w:tcW w:w="387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Break-out sessions </w:t>
            </w:r>
            <w:r w:rsidRPr="008D5F94">
              <w:rPr>
                <w:rFonts w:ascii="Times New Roman" w:hAnsi="Times New Roman" w:cs="Times New Roman"/>
                <w:i/>
                <w:sz w:val="20"/>
                <w:szCs w:val="20"/>
              </w:rPr>
              <w:t>(four parallel events):</w:t>
            </w:r>
          </w:p>
          <w:p w:rsidR="00611196" w:rsidRPr="008D5F94" w:rsidRDefault="00611196" w:rsidP="008B64A7">
            <w:pPr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Session 5</w:t>
            </w:r>
          </w:p>
          <w:p w:rsidR="00611196" w:rsidRDefault="00611196" w:rsidP="008B64A7">
            <w:p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8D5F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 xml:space="preserve">Media conversation across </w:t>
            </w:r>
            <w:r w:rsidR="00A51D5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lines:</w:t>
            </w:r>
          </w:p>
          <w:p w:rsidR="00A51D58" w:rsidRPr="008D5F94" w:rsidRDefault="00A51D58" w:rsidP="008B64A7">
            <w:p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 xml:space="preserve">Building a culture of tolerance in </w:t>
            </w:r>
            <w:r w:rsidR="001D3F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Journalism</w:t>
            </w:r>
          </w:p>
          <w:p w:rsidR="00611196" w:rsidRPr="008D5F94" w:rsidRDefault="00611196" w:rsidP="008B64A7">
            <w:pPr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Session  6</w:t>
            </w:r>
          </w:p>
          <w:p w:rsidR="00611196" w:rsidRPr="008D5F94" w:rsidRDefault="00611196" w:rsidP="008B64A7">
            <w:p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8D5F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Harnessing the positive power of social media</w:t>
            </w:r>
            <w:r w:rsidR="000C01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.</w:t>
            </w:r>
          </w:p>
          <w:p w:rsidR="00611196" w:rsidRPr="008B64A7" w:rsidRDefault="00611196" w:rsidP="008B64A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B64A7">
              <w:rPr>
                <w:rFonts w:ascii="Times New Roman" w:hAnsi="Times New Roman"/>
                <w:b/>
                <w:sz w:val="20"/>
                <w:szCs w:val="20"/>
              </w:rPr>
              <w:t>Session 7</w:t>
            </w:r>
          </w:p>
          <w:p w:rsidR="00611196" w:rsidRPr="008D5F94" w:rsidRDefault="00611196" w:rsidP="008B64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8D5F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Social inclusion and migration: developments for post 2015-agenda;</w:t>
            </w:r>
          </w:p>
          <w:p w:rsidR="00611196" w:rsidRPr="008D5F94" w:rsidRDefault="00611196" w:rsidP="008B64A7">
            <w:pPr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Session  8</w:t>
            </w:r>
          </w:p>
          <w:p w:rsidR="00611196" w:rsidRPr="008D5F94" w:rsidRDefault="00611196" w:rsidP="008B64A7">
            <w:p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8D5F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Perception of migration: how to change the narratives about migrants?</w:t>
            </w:r>
          </w:p>
        </w:tc>
        <w:tc>
          <w:tcPr>
            <w:tcW w:w="2610" w:type="dxa"/>
            <w:vMerge/>
            <w:shd w:val="clear" w:color="auto" w:fill="FBE4D5"/>
          </w:tcPr>
          <w:p w:rsidR="00611196" w:rsidRPr="008D5F94" w:rsidRDefault="00611196" w:rsidP="00AE16A9">
            <w:pPr>
              <w:pStyle w:val="ListParagraph"/>
              <w:spacing w:after="0"/>
              <w:ind w:left="43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180" w:rsidRPr="008D5F94" w:rsidTr="00AE16A9">
        <w:trPr>
          <w:trHeight w:val="80"/>
        </w:trPr>
        <w:tc>
          <w:tcPr>
            <w:tcW w:w="99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19.00 – 21.00</w:t>
            </w:r>
          </w:p>
        </w:tc>
        <w:tc>
          <w:tcPr>
            <w:tcW w:w="8640" w:type="dxa"/>
            <w:gridSpan w:val="3"/>
          </w:tcPr>
          <w:p w:rsidR="00611196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Global Forum Dinner </w:t>
            </w:r>
            <w:r w:rsidR="00EF43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&amp; Cultural Evening </w:t>
            </w:r>
            <w:r w:rsidRPr="008D5F94">
              <w:rPr>
                <w:rFonts w:ascii="Times New Roman" w:hAnsi="Times New Roman" w:cs="Times New Roman"/>
                <w:i/>
                <w:sz w:val="20"/>
                <w:szCs w:val="20"/>
              </w:rPr>
              <w:t>(hosted by the Minister for Foreign Affairs of the Republic of Indonesia)</w:t>
            </w:r>
          </w:p>
          <w:p w:rsidR="00611196" w:rsidRPr="008D5F94" w:rsidRDefault="00611196" w:rsidP="00A37B57">
            <w:pPr>
              <w:pStyle w:val="ListParagraph"/>
              <w:spacing w:after="0" w:line="240" w:lineRule="auto"/>
              <w:ind w:left="4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611196" w:rsidRPr="008D5F94" w:rsidRDefault="00611196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BNDCC  1 (</w:t>
            </w:r>
            <w:proofErr w:type="spellStart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tbc</w:t>
            </w:r>
            <w:proofErr w:type="spellEnd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611196" w:rsidRPr="008D5F94" w:rsidRDefault="00611196">
      <w:pPr>
        <w:rPr>
          <w:rFonts w:ascii="Times New Roman" w:hAnsi="Times New Roman" w:cs="Times New Roman"/>
        </w:rPr>
      </w:pPr>
    </w:p>
    <w:tbl>
      <w:tblPr>
        <w:tblW w:w="11250" w:type="dxa"/>
        <w:tblInd w:w="-9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8640"/>
        <w:gridCol w:w="1620"/>
      </w:tblGrid>
      <w:tr w:rsidR="00715180" w:rsidRPr="008D5F94" w:rsidTr="00AE16A9">
        <w:tc>
          <w:tcPr>
            <w:tcW w:w="11250" w:type="dxa"/>
            <w:gridSpan w:val="3"/>
            <w:shd w:val="clear" w:color="auto" w:fill="FFFFFF" w:themeFill="background1"/>
          </w:tcPr>
          <w:p w:rsidR="00207F0B" w:rsidRPr="008D5F94" w:rsidRDefault="00207F0B" w:rsidP="00AE1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207F0B" w:rsidRPr="008D5F94" w:rsidRDefault="00207F0B" w:rsidP="00AE1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THURSDAY, 30 AUGUST 2014</w:t>
            </w:r>
          </w:p>
          <w:p w:rsidR="00207F0B" w:rsidRPr="008D5F94" w:rsidRDefault="00207F0B" w:rsidP="00AE1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715180" w:rsidRPr="008D5F94" w:rsidTr="00AE16A9">
        <w:tc>
          <w:tcPr>
            <w:tcW w:w="990" w:type="dxa"/>
          </w:tcPr>
          <w:p w:rsidR="00207F0B" w:rsidRPr="008D5F94" w:rsidRDefault="00207F0B" w:rsidP="00AE1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  <w:p w:rsidR="00207F0B" w:rsidRPr="008D5F94" w:rsidRDefault="00207F0B" w:rsidP="00AE1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40" w:type="dxa"/>
          </w:tcPr>
          <w:p w:rsidR="00207F0B" w:rsidRPr="008D5F94" w:rsidRDefault="00207F0B" w:rsidP="00AE1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EVENT</w:t>
            </w:r>
          </w:p>
        </w:tc>
        <w:tc>
          <w:tcPr>
            <w:tcW w:w="1620" w:type="dxa"/>
          </w:tcPr>
          <w:p w:rsidR="00207F0B" w:rsidRPr="008D5F94" w:rsidRDefault="00207F0B" w:rsidP="00AE1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VENUE</w:t>
            </w:r>
          </w:p>
        </w:tc>
      </w:tr>
      <w:tr w:rsidR="00715180" w:rsidRPr="008D5F94" w:rsidTr="00AE16A9">
        <w:tc>
          <w:tcPr>
            <w:tcW w:w="990" w:type="dxa"/>
          </w:tcPr>
          <w:p w:rsidR="00207F0B" w:rsidRPr="008D5F94" w:rsidRDefault="00207F0B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08.00 – 09.00</w:t>
            </w:r>
          </w:p>
        </w:tc>
        <w:tc>
          <w:tcPr>
            <w:tcW w:w="8640" w:type="dxa"/>
          </w:tcPr>
          <w:p w:rsidR="00207F0B" w:rsidRPr="008D5F94" w:rsidRDefault="00207F0B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Arrival of participants</w:t>
            </w:r>
          </w:p>
          <w:p w:rsidR="00207F0B" w:rsidRPr="008D5F94" w:rsidRDefault="00207F0B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207F0B" w:rsidRPr="008D5F94" w:rsidRDefault="00207F0B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BNDCC 1</w:t>
            </w:r>
          </w:p>
          <w:p w:rsidR="00207F0B" w:rsidRPr="008D5F94" w:rsidRDefault="00207F0B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 xml:space="preserve">Nusa </w:t>
            </w:r>
            <w:proofErr w:type="spellStart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Dua</w:t>
            </w:r>
            <w:proofErr w:type="spellEnd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 xml:space="preserve"> Hall 5</w:t>
            </w:r>
          </w:p>
        </w:tc>
      </w:tr>
      <w:tr w:rsidR="00715180" w:rsidRPr="008D5F94" w:rsidTr="00AE16A9">
        <w:tc>
          <w:tcPr>
            <w:tcW w:w="990" w:type="dxa"/>
          </w:tcPr>
          <w:p w:rsidR="00207F0B" w:rsidRPr="008D5F94" w:rsidRDefault="00207F0B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09.00 – 10.00</w:t>
            </w:r>
          </w:p>
        </w:tc>
        <w:tc>
          <w:tcPr>
            <w:tcW w:w="8640" w:type="dxa"/>
          </w:tcPr>
          <w:p w:rsidR="00207F0B" w:rsidRPr="008D5F94" w:rsidRDefault="00207F0B" w:rsidP="00AE16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Plenary Session 2:</w:t>
            </w:r>
          </w:p>
          <w:p w:rsidR="00207F0B" w:rsidRPr="008D5F94" w:rsidRDefault="00207F0B" w:rsidP="00AE1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8D5F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“Knowing One Another – Urgent Need to Foster Dialogue and Understanding Between Eastern and Western Civilizations”</w:t>
            </w:r>
          </w:p>
          <w:p w:rsidR="00207F0B" w:rsidRPr="008D5F94" w:rsidRDefault="00207F0B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Speakers: (</w:t>
            </w:r>
            <w:proofErr w:type="spellStart"/>
            <w:r w:rsidRPr="008D5F94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tbc</w:t>
            </w:r>
            <w:proofErr w:type="spellEnd"/>
            <w:r w:rsidRPr="008D5F94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)</w:t>
            </w:r>
          </w:p>
        </w:tc>
        <w:tc>
          <w:tcPr>
            <w:tcW w:w="1620" w:type="dxa"/>
          </w:tcPr>
          <w:p w:rsidR="00207F0B" w:rsidRPr="008D5F94" w:rsidRDefault="00207F0B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BNDCC 1</w:t>
            </w:r>
          </w:p>
          <w:p w:rsidR="00207F0B" w:rsidRPr="008D5F94" w:rsidRDefault="00207F0B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 xml:space="preserve">Nusa </w:t>
            </w:r>
            <w:proofErr w:type="spellStart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Dua</w:t>
            </w:r>
            <w:proofErr w:type="spellEnd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 xml:space="preserve"> Hall 5</w:t>
            </w:r>
          </w:p>
          <w:p w:rsidR="00207F0B" w:rsidRPr="008D5F94" w:rsidRDefault="00207F0B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180" w:rsidRPr="008D5F94" w:rsidTr="00AE16A9">
        <w:tc>
          <w:tcPr>
            <w:tcW w:w="990" w:type="dxa"/>
          </w:tcPr>
          <w:p w:rsidR="00207F0B" w:rsidRPr="008D5F94" w:rsidRDefault="00207F0B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10.00 – 10.15</w:t>
            </w:r>
          </w:p>
        </w:tc>
        <w:tc>
          <w:tcPr>
            <w:tcW w:w="8640" w:type="dxa"/>
          </w:tcPr>
          <w:p w:rsidR="00207F0B" w:rsidRPr="008D5F94" w:rsidRDefault="00207F0B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Coffee break</w:t>
            </w:r>
          </w:p>
        </w:tc>
        <w:tc>
          <w:tcPr>
            <w:tcW w:w="1620" w:type="dxa"/>
          </w:tcPr>
          <w:p w:rsidR="00207F0B" w:rsidRPr="008D5F94" w:rsidRDefault="00207F0B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tbc</w:t>
            </w:r>
            <w:proofErr w:type="spellEnd"/>
          </w:p>
        </w:tc>
      </w:tr>
      <w:tr w:rsidR="00715180" w:rsidRPr="008D5F94" w:rsidTr="00AE16A9">
        <w:trPr>
          <w:trHeight w:val="476"/>
        </w:trPr>
        <w:tc>
          <w:tcPr>
            <w:tcW w:w="990" w:type="dxa"/>
          </w:tcPr>
          <w:p w:rsidR="00207F0B" w:rsidRPr="008D5F94" w:rsidRDefault="00207F0B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10.15 – 12.15</w:t>
            </w:r>
          </w:p>
        </w:tc>
        <w:tc>
          <w:tcPr>
            <w:tcW w:w="8640" w:type="dxa"/>
          </w:tcPr>
          <w:p w:rsidR="00207F0B" w:rsidRPr="008D5F94" w:rsidRDefault="00207F0B" w:rsidP="00AE16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Break-out sessions </w:t>
            </w:r>
            <w:r w:rsidRPr="008D5F94">
              <w:rPr>
                <w:rFonts w:ascii="Times New Roman" w:hAnsi="Times New Roman" w:cs="Times New Roman"/>
                <w:i/>
                <w:sz w:val="20"/>
                <w:szCs w:val="20"/>
              </w:rPr>
              <w:t>(three parallel events):</w:t>
            </w:r>
          </w:p>
          <w:p w:rsidR="00207F0B" w:rsidRPr="000C0BB8" w:rsidRDefault="00207F0B" w:rsidP="000C0BB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0BB8">
              <w:rPr>
                <w:rFonts w:ascii="Times New Roman" w:hAnsi="Times New Roman"/>
                <w:b/>
                <w:sz w:val="20"/>
                <w:szCs w:val="20"/>
              </w:rPr>
              <w:t>Session 1</w:t>
            </w:r>
          </w:p>
          <w:p w:rsidR="00207F0B" w:rsidRPr="008D5F94" w:rsidRDefault="00207F0B" w:rsidP="000C0BB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i/>
                <w:sz w:val="20"/>
                <w:szCs w:val="20"/>
              </w:rPr>
              <w:t>The role of culture in the formulation of new sustainable development goals;</w:t>
            </w:r>
          </w:p>
          <w:p w:rsidR="00207F0B" w:rsidRPr="000C0BB8" w:rsidRDefault="00207F0B" w:rsidP="000C0BB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0BB8">
              <w:rPr>
                <w:rFonts w:ascii="Times New Roman" w:hAnsi="Times New Roman"/>
                <w:b/>
                <w:sz w:val="20"/>
                <w:szCs w:val="20"/>
              </w:rPr>
              <w:t>Session 2</w:t>
            </w:r>
          </w:p>
          <w:p w:rsidR="00207F0B" w:rsidRPr="008D5F94" w:rsidRDefault="00207F0B" w:rsidP="000C0BB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i/>
                <w:sz w:val="20"/>
                <w:szCs w:val="20"/>
              </w:rPr>
              <w:t>The use of interreligious and intercultural approaches to advance the broader interests of mediation in conflict-affected settings;</w:t>
            </w:r>
          </w:p>
          <w:p w:rsidR="00207F0B" w:rsidRPr="000C0BB8" w:rsidRDefault="00207F0B" w:rsidP="000C0BB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0BB8">
              <w:rPr>
                <w:rFonts w:ascii="Times New Roman" w:hAnsi="Times New Roman"/>
                <w:b/>
                <w:sz w:val="20"/>
                <w:szCs w:val="20"/>
              </w:rPr>
              <w:t>Session 3</w:t>
            </w:r>
          </w:p>
          <w:p w:rsidR="00207F0B" w:rsidRPr="008D5F94" w:rsidRDefault="00207F0B" w:rsidP="000C0B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BBC Debate on media coverage of migration: defining what is and what is not a migrant story</w:t>
            </w:r>
          </w:p>
        </w:tc>
        <w:tc>
          <w:tcPr>
            <w:tcW w:w="1620" w:type="dxa"/>
          </w:tcPr>
          <w:p w:rsidR="00207F0B" w:rsidRPr="008D5F94" w:rsidRDefault="00207F0B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BNDCC 1 (</w:t>
            </w:r>
            <w:proofErr w:type="spellStart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tbc</w:t>
            </w:r>
            <w:proofErr w:type="spellEnd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15180" w:rsidRPr="008D5F94" w:rsidTr="00AE16A9">
        <w:tc>
          <w:tcPr>
            <w:tcW w:w="990" w:type="dxa"/>
          </w:tcPr>
          <w:p w:rsidR="00207F0B" w:rsidRPr="008D5F94" w:rsidRDefault="00207F0B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12.15 – 13.15</w:t>
            </w:r>
          </w:p>
        </w:tc>
        <w:tc>
          <w:tcPr>
            <w:tcW w:w="8640" w:type="dxa"/>
          </w:tcPr>
          <w:p w:rsidR="00207F0B" w:rsidRPr="008D5F94" w:rsidRDefault="00207F0B" w:rsidP="00AE16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>Closing Session</w:t>
            </w:r>
          </w:p>
          <w:p w:rsidR="00207F0B" w:rsidRPr="008D5F94" w:rsidRDefault="00207F0B" w:rsidP="00207F0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D5F94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Brief report on various sessions</w:t>
            </w:r>
            <w:r w:rsidRPr="008D5F94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, including the Bali Declaration</w:t>
            </w:r>
            <w:r w:rsidRPr="008D5F94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and </w:t>
            </w:r>
            <w:r w:rsidRPr="008D5F94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 xml:space="preserve">the </w:t>
            </w:r>
            <w:r w:rsidRPr="008D5F94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youth event</w:t>
            </w:r>
          </w:p>
          <w:p w:rsidR="00207F0B" w:rsidRPr="008D5F94" w:rsidRDefault="00207F0B" w:rsidP="00207F0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Closing remarks on the Bali Forum outcomes</w:t>
            </w:r>
            <w:bookmarkStart w:id="0" w:name="_GoBack"/>
            <w:bookmarkEnd w:id="0"/>
          </w:p>
        </w:tc>
        <w:tc>
          <w:tcPr>
            <w:tcW w:w="1620" w:type="dxa"/>
          </w:tcPr>
          <w:p w:rsidR="00207F0B" w:rsidRPr="008D5F94" w:rsidRDefault="00207F0B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BNDCC 1</w:t>
            </w:r>
          </w:p>
          <w:p w:rsidR="00207F0B" w:rsidRPr="008D5F94" w:rsidRDefault="00207F0B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 xml:space="preserve">Nusa </w:t>
            </w:r>
            <w:proofErr w:type="spellStart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Dua</w:t>
            </w:r>
            <w:proofErr w:type="spellEnd"/>
            <w:r w:rsidRPr="008D5F94">
              <w:rPr>
                <w:rFonts w:ascii="Times New Roman" w:hAnsi="Times New Roman" w:cs="Times New Roman"/>
                <w:sz w:val="20"/>
                <w:szCs w:val="20"/>
              </w:rPr>
              <w:t xml:space="preserve"> Hall 5</w:t>
            </w:r>
          </w:p>
          <w:p w:rsidR="00207F0B" w:rsidRPr="008D5F94" w:rsidRDefault="00207F0B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180" w:rsidRPr="008D5F94" w:rsidTr="00AE16A9">
        <w:tc>
          <w:tcPr>
            <w:tcW w:w="990" w:type="dxa"/>
          </w:tcPr>
          <w:p w:rsidR="00207F0B" w:rsidRPr="008D5F94" w:rsidRDefault="00207F0B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13.15 – 14.30</w:t>
            </w:r>
          </w:p>
        </w:tc>
        <w:tc>
          <w:tcPr>
            <w:tcW w:w="8640" w:type="dxa"/>
          </w:tcPr>
          <w:p w:rsidR="00207F0B" w:rsidRPr="008D5F94" w:rsidRDefault="00207F0B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Lunch </w:t>
            </w:r>
            <w:r w:rsidRPr="008D5F94">
              <w:rPr>
                <w:rFonts w:ascii="Times New Roman" w:hAnsi="Times New Roman" w:cs="Times New Roman"/>
                <w:i/>
                <w:sz w:val="20"/>
                <w:szCs w:val="20"/>
              </w:rPr>
              <w:t>(hosted by the Government of the Republic of Indonesia)</w:t>
            </w:r>
          </w:p>
        </w:tc>
        <w:tc>
          <w:tcPr>
            <w:tcW w:w="1620" w:type="dxa"/>
          </w:tcPr>
          <w:p w:rsidR="00207F0B" w:rsidRPr="008D5F94" w:rsidRDefault="00207F0B" w:rsidP="00AE1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F94">
              <w:rPr>
                <w:rFonts w:ascii="Times New Roman" w:hAnsi="Times New Roman" w:cs="Times New Roman"/>
                <w:sz w:val="20"/>
                <w:szCs w:val="20"/>
              </w:rPr>
              <w:t>BNDCC 1</w:t>
            </w:r>
          </w:p>
        </w:tc>
      </w:tr>
    </w:tbl>
    <w:p w:rsidR="00D31D0E" w:rsidRPr="008D5F94" w:rsidRDefault="00D31D0E" w:rsidP="00715180">
      <w:pPr>
        <w:spacing w:after="0" w:line="240" w:lineRule="auto"/>
        <w:ind w:left="-63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70978" w:rsidRDefault="007F55E4" w:rsidP="008B64A7">
      <w:pPr>
        <w:spacing w:after="0" w:line="240" w:lineRule="auto"/>
        <w:ind w:left="-630"/>
        <w:rPr>
          <w:rFonts w:ascii="Times New Roman" w:hAnsi="Times New Roman" w:cs="Times New Roman"/>
          <w:sz w:val="20"/>
          <w:szCs w:val="20"/>
        </w:rPr>
      </w:pPr>
      <w:r w:rsidRPr="008D5F94">
        <w:rPr>
          <w:rFonts w:ascii="Times New Roman" w:hAnsi="Times New Roman" w:cs="Times New Roman"/>
          <w:b/>
          <w:sz w:val="20"/>
          <w:szCs w:val="20"/>
          <w:u w:val="single"/>
        </w:rPr>
        <w:t>Note</w:t>
      </w:r>
      <w:r w:rsidRPr="00770978">
        <w:rPr>
          <w:rFonts w:ascii="Times New Roman" w:hAnsi="Times New Roman" w:cs="Times New Roman"/>
          <w:b/>
          <w:sz w:val="20"/>
          <w:szCs w:val="20"/>
        </w:rPr>
        <w:t>:</w:t>
      </w:r>
      <w:r w:rsidR="008B64A7" w:rsidRPr="0077097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D5F94">
        <w:rPr>
          <w:rFonts w:ascii="Times New Roman" w:hAnsi="Times New Roman" w:cs="Times New Roman"/>
          <w:sz w:val="20"/>
          <w:szCs w:val="20"/>
        </w:rPr>
        <w:t xml:space="preserve">Throughout the </w:t>
      </w:r>
      <w:r w:rsidR="00770978">
        <w:rPr>
          <w:rFonts w:ascii="Times New Roman" w:hAnsi="Times New Roman" w:cs="Times New Roman"/>
          <w:sz w:val="20"/>
          <w:szCs w:val="20"/>
        </w:rPr>
        <w:t xml:space="preserve">Sixth </w:t>
      </w:r>
      <w:r w:rsidRPr="008D5F94">
        <w:rPr>
          <w:rFonts w:ascii="Times New Roman" w:hAnsi="Times New Roman" w:cs="Times New Roman"/>
          <w:sz w:val="20"/>
          <w:szCs w:val="20"/>
        </w:rPr>
        <w:t xml:space="preserve">Global Forum of the UNAOC, side events and bilateral meeting will be convened </w:t>
      </w:r>
      <w:r w:rsidR="00770978">
        <w:rPr>
          <w:rFonts w:ascii="Times New Roman" w:hAnsi="Times New Roman" w:cs="Times New Roman"/>
          <w:sz w:val="20"/>
          <w:szCs w:val="20"/>
        </w:rPr>
        <w:t xml:space="preserve">in </w:t>
      </w:r>
      <w:r w:rsidRPr="008D5F94">
        <w:rPr>
          <w:rFonts w:ascii="Times New Roman" w:hAnsi="Times New Roman" w:cs="Times New Roman"/>
          <w:sz w:val="20"/>
          <w:szCs w:val="20"/>
        </w:rPr>
        <w:t>parallel with main session</w:t>
      </w:r>
      <w:r w:rsidR="00770978">
        <w:rPr>
          <w:rFonts w:ascii="Times New Roman" w:hAnsi="Times New Roman" w:cs="Times New Roman"/>
          <w:sz w:val="20"/>
          <w:szCs w:val="20"/>
        </w:rPr>
        <w:t>s</w:t>
      </w:r>
      <w:r w:rsidRPr="008D5F94">
        <w:rPr>
          <w:rFonts w:ascii="Times New Roman" w:hAnsi="Times New Roman" w:cs="Times New Roman"/>
          <w:sz w:val="20"/>
          <w:szCs w:val="20"/>
        </w:rPr>
        <w:t>.</w:t>
      </w:r>
      <w:r w:rsidR="008B64A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F55E4" w:rsidRPr="008D5F94" w:rsidRDefault="007F55E4" w:rsidP="008B64A7">
      <w:pPr>
        <w:spacing w:after="0" w:line="240" w:lineRule="auto"/>
        <w:ind w:left="-630"/>
        <w:rPr>
          <w:rFonts w:ascii="Times New Roman" w:hAnsi="Times New Roman" w:cs="Times New Roman"/>
        </w:rPr>
      </w:pPr>
      <w:r w:rsidRPr="008D5F94">
        <w:rPr>
          <w:rFonts w:ascii="Times New Roman" w:hAnsi="Times New Roman" w:cs="Times New Roman"/>
          <w:sz w:val="20"/>
          <w:szCs w:val="20"/>
        </w:rPr>
        <w:t xml:space="preserve">Venue: Side events: </w:t>
      </w:r>
      <w:proofErr w:type="spellStart"/>
      <w:r w:rsidRPr="008D5F94">
        <w:rPr>
          <w:rFonts w:ascii="Times New Roman" w:hAnsi="Times New Roman" w:cs="Times New Roman"/>
          <w:sz w:val="20"/>
          <w:szCs w:val="20"/>
        </w:rPr>
        <w:t>Mengwi</w:t>
      </w:r>
      <w:proofErr w:type="spellEnd"/>
      <w:r w:rsidRPr="008D5F94">
        <w:rPr>
          <w:rFonts w:ascii="Times New Roman" w:hAnsi="Times New Roman" w:cs="Times New Roman"/>
          <w:sz w:val="20"/>
          <w:szCs w:val="20"/>
        </w:rPr>
        <w:t xml:space="preserve"> 2, 3, 5, 6, 7, 8, BNDCC 2</w:t>
      </w:r>
      <w:r w:rsidR="008B64A7">
        <w:rPr>
          <w:rFonts w:ascii="Times New Roman" w:hAnsi="Times New Roman" w:cs="Times New Roman"/>
          <w:sz w:val="20"/>
          <w:szCs w:val="20"/>
        </w:rPr>
        <w:t xml:space="preserve">; </w:t>
      </w:r>
      <w:r w:rsidRPr="008D5F94">
        <w:rPr>
          <w:rFonts w:ascii="Times New Roman" w:hAnsi="Times New Roman" w:cs="Times New Roman"/>
          <w:sz w:val="20"/>
          <w:szCs w:val="20"/>
        </w:rPr>
        <w:t>Bilateral meeting</w:t>
      </w:r>
      <w:r w:rsidR="008B64A7">
        <w:rPr>
          <w:rFonts w:ascii="Times New Roman" w:hAnsi="Times New Roman" w:cs="Times New Roman"/>
          <w:sz w:val="20"/>
          <w:szCs w:val="20"/>
        </w:rPr>
        <w:t>s:</w:t>
      </w:r>
      <w:r w:rsidRPr="008D5F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5F94">
        <w:rPr>
          <w:rFonts w:ascii="Times New Roman" w:hAnsi="Times New Roman" w:cs="Times New Roman"/>
          <w:sz w:val="20"/>
          <w:szCs w:val="20"/>
        </w:rPr>
        <w:t>Uluwatu</w:t>
      </w:r>
      <w:proofErr w:type="spellEnd"/>
      <w:r w:rsidRPr="008D5F94">
        <w:rPr>
          <w:rFonts w:ascii="Times New Roman" w:hAnsi="Times New Roman" w:cs="Times New Roman"/>
          <w:sz w:val="20"/>
          <w:szCs w:val="20"/>
        </w:rPr>
        <w:t xml:space="preserve"> 3, 4, 7a, 7b, BNDCC 1</w:t>
      </w:r>
    </w:p>
    <w:sectPr w:rsidR="007F55E4" w:rsidRPr="008D5F94" w:rsidSect="004C33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900" w:right="1440" w:bottom="90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82E" w:rsidRDefault="0059182E" w:rsidP="00F7675E">
      <w:pPr>
        <w:spacing w:after="0" w:line="240" w:lineRule="auto"/>
      </w:pPr>
      <w:r>
        <w:separator/>
      </w:r>
    </w:p>
  </w:endnote>
  <w:endnote w:type="continuationSeparator" w:id="0">
    <w:p w:rsidR="0059182E" w:rsidRDefault="0059182E" w:rsidP="00F76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80" w:rsidRDefault="006A7D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80" w:rsidRDefault="006A7D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80" w:rsidRDefault="006A7D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82E" w:rsidRDefault="0059182E" w:rsidP="00F7675E">
      <w:pPr>
        <w:spacing w:after="0" w:line="240" w:lineRule="auto"/>
      </w:pPr>
      <w:r>
        <w:separator/>
      </w:r>
    </w:p>
  </w:footnote>
  <w:footnote w:type="continuationSeparator" w:id="0">
    <w:p w:rsidR="0059182E" w:rsidRDefault="0059182E" w:rsidP="00F76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80" w:rsidRDefault="006A7D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75E" w:rsidRPr="002A75A7" w:rsidRDefault="00F7675E" w:rsidP="00F7675E">
    <w:pPr>
      <w:spacing w:after="0" w:line="240" w:lineRule="auto"/>
      <w:rPr>
        <w:rFonts w:ascii="Times New Roman" w:hAnsi="Times New Roman" w:cs="Times New Roman"/>
        <w:b/>
        <w:color w:val="000000"/>
        <w:sz w:val="20"/>
        <w:szCs w:val="20"/>
      </w:rPr>
    </w:pPr>
    <w:r w:rsidRPr="002A75A7">
      <w:rPr>
        <w:rFonts w:ascii="Times New Roman" w:hAnsi="Times New Roman" w:cs="Times New Roman"/>
        <w:b/>
        <w:color w:val="000000"/>
        <w:sz w:val="20"/>
        <w:szCs w:val="20"/>
      </w:rPr>
      <w:t>Doc 6AOC/Program/</w:t>
    </w:r>
    <w:r w:rsidR="00EF4351">
      <w:rPr>
        <w:rFonts w:ascii="Times New Roman" w:hAnsi="Times New Roman" w:cs="Times New Roman"/>
        <w:b/>
        <w:color w:val="000000"/>
        <w:sz w:val="20"/>
        <w:szCs w:val="20"/>
      </w:rPr>
      <w:t>6</w:t>
    </w:r>
  </w:p>
  <w:p w:rsidR="00F7675E" w:rsidRDefault="006A7D80" w:rsidP="00F7675E">
    <w:pPr>
      <w:spacing w:after="0" w:line="240" w:lineRule="auto"/>
      <w:rPr>
        <w:rFonts w:ascii="Times New Roman" w:hAnsi="Times New Roman" w:cs="Times New Roman"/>
        <w:b/>
        <w:color w:val="000000"/>
        <w:sz w:val="20"/>
        <w:szCs w:val="20"/>
      </w:rPr>
    </w:pPr>
    <w:r>
      <w:rPr>
        <w:rFonts w:ascii="Times New Roman" w:hAnsi="Times New Roman" w:cs="Times New Roman"/>
        <w:b/>
        <w:color w:val="000000"/>
        <w:sz w:val="20"/>
        <w:szCs w:val="20"/>
      </w:rPr>
      <w:t xml:space="preserve">May 23, </w:t>
    </w:r>
    <w:r w:rsidR="00F7675E" w:rsidRPr="002A75A7">
      <w:rPr>
        <w:rFonts w:ascii="Times New Roman" w:hAnsi="Times New Roman" w:cs="Times New Roman"/>
        <w:b/>
        <w:color w:val="000000"/>
        <w:sz w:val="20"/>
        <w:szCs w:val="20"/>
      </w:rPr>
      <w:t>2014</w:t>
    </w:r>
  </w:p>
  <w:p w:rsidR="00354108" w:rsidRPr="00F7675E" w:rsidRDefault="00354108" w:rsidP="00F7675E">
    <w:pPr>
      <w:spacing w:after="0" w:line="240" w:lineRule="auto"/>
      <w:rPr>
        <w:rFonts w:ascii="Times New Roman" w:hAnsi="Times New Roman" w:cs="Times New Roman"/>
        <w:b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80" w:rsidRDefault="006A7D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6644"/>
    <w:multiLevelType w:val="hybridMultilevel"/>
    <w:tmpl w:val="B8588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01B0A"/>
    <w:multiLevelType w:val="hybridMultilevel"/>
    <w:tmpl w:val="6972DAD2"/>
    <w:lvl w:ilvl="0" w:tplc="2E0E5B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47850"/>
    <w:multiLevelType w:val="hybridMultilevel"/>
    <w:tmpl w:val="01C08B5E"/>
    <w:lvl w:ilvl="0" w:tplc="FAD8D08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9A5402"/>
    <w:multiLevelType w:val="hybridMultilevel"/>
    <w:tmpl w:val="1AFA6E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666D76"/>
    <w:multiLevelType w:val="hybridMultilevel"/>
    <w:tmpl w:val="0DB2E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134DA"/>
    <w:multiLevelType w:val="hybridMultilevel"/>
    <w:tmpl w:val="BC4A12A0"/>
    <w:lvl w:ilvl="0" w:tplc="02DADD0A">
      <w:start w:val="1"/>
      <w:numFmt w:val="decimal"/>
      <w:lvlText w:val="%1."/>
      <w:lvlJc w:val="left"/>
      <w:pPr>
        <w:ind w:left="393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426A1DE7"/>
    <w:multiLevelType w:val="hybridMultilevel"/>
    <w:tmpl w:val="AAC00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310FC"/>
    <w:multiLevelType w:val="hybridMultilevel"/>
    <w:tmpl w:val="AB58CB08"/>
    <w:lvl w:ilvl="0" w:tplc="CA1AC380">
      <w:start w:val="13"/>
      <w:numFmt w:val="bullet"/>
      <w:lvlText w:val="-"/>
      <w:lvlJc w:val="left"/>
      <w:pPr>
        <w:ind w:left="393" w:hanging="360"/>
      </w:pPr>
      <w:rPr>
        <w:rFonts w:ascii="Calibri" w:eastAsia="Times New Roman" w:hAnsi="Calibri" w:cs="Arial" w:hint="default"/>
      </w:rPr>
    </w:lvl>
    <w:lvl w:ilvl="1" w:tplc="0421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43DE65F8"/>
    <w:multiLevelType w:val="hybridMultilevel"/>
    <w:tmpl w:val="B8588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525DE"/>
    <w:multiLevelType w:val="hybridMultilevel"/>
    <w:tmpl w:val="2BFA5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404FA"/>
    <w:multiLevelType w:val="hybridMultilevel"/>
    <w:tmpl w:val="2BFA5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955A5"/>
    <w:multiLevelType w:val="hybridMultilevel"/>
    <w:tmpl w:val="60AAB84A"/>
    <w:lvl w:ilvl="0" w:tplc="6E7AB27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65013"/>
    <w:multiLevelType w:val="hybridMultilevel"/>
    <w:tmpl w:val="A240F2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67353F"/>
    <w:multiLevelType w:val="hybridMultilevel"/>
    <w:tmpl w:val="A240F2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B3C17"/>
    <w:multiLevelType w:val="hybridMultilevel"/>
    <w:tmpl w:val="5B9A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562CD5"/>
    <w:multiLevelType w:val="hybridMultilevel"/>
    <w:tmpl w:val="BFC0A5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7A41BCC"/>
    <w:multiLevelType w:val="hybridMultilevel"/>
    <w:tmpl w:val="6C2AE3D8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>
    <w:nsid w:val="792D1340"/>
    <w:multiLevelType w:val="hybridMultilevel"/>
    <w:tmpl w:val="C4BA8D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4"/>
  </w:num>
  <w:num w:numId="5">
    <w:abstractNumId w:val="16"/>
  </w:num>
  <w:num w:numId="6">
    <w:abstractNumId w:val="4"/>
  </w:num>
  <w:num w:numId="7">
    <w:abstractNumId w:val="0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17"/>
  </w:num>
  <w:num w:numId="13">
    <w:abstractNumId w:val="12"/>
  </w:num>
  <w:num w:numId="14">
    <w:abstractNumId w:val="13"/>
  </w:num>
  <w:num w:numId="15">
    <w:abstractNumId w:val="11"/>
  </w:num>
  <w:num w:numId="16">
    <w:abstractNumId w:val="15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675E"/>
    <w:rsid w:val="000678C0"/>
    <w:rsid w:val="00086A36"/>
    <w:rsid w:val="0009620C"/>
    <w:rsid w:val="000C01C1"/>
    <w:rsid w:val="000C0BB8"/>
    <w:rsid w:val="000D4880"/>
    <w:rsid w:val="001D3F03"/>
    <w:rsid w:val="00207F0B"/>
    <w:rsid w:val="00215FA9"/>
    <w:rsid w:val="002A1E24"/>
    <w:rsid w:val="002B4B15"/>
    <w:rsid w:val="002C1BDC"/>
    <w:rsid w:val="00310C19"/>
    <w:rsid w:val="00354108"/>
    <w:rsid w:val="003971C5"/>
    <w:rsid w:val="003D2017"/>
    <w:rsid w:val="003F3320"/>
    <w:rsid w:val="00424943"/>
    <w:rsid w:val="00445724"/>
    <w:rsid w:val="00461FD5"/>
    <w:rsid w:val="004B4407"/>
    <w:rsid w:val="004B46F7"/>
    <w:rsid w:val="004C3394"/>
    <w:rsid w:val="004C651D"/>
    <w:rsid w:val="004E70D7"/>
    <w:rsid w:val="0053332E"/>
    <w:rsid w:val="0059182E"/>
    <w:rsid w:val="005D66CC"/>
    <w:rsid w:val="00611196"/>
    <w:rsid w:val="00636BB8"/>
    <w:rsid w:val="00637606"/>
    <w:rsid w:val="006655F5"/>
    <w:rsid w:val="00683D29"/>
    <w:rsid w:val="006A7D80"/>
    <w:rsid w:val="006F3B76"/>
    <w:rsid w:val="006F4D0C"/>
    <w:rsid w:val="006F5B5D"/>
    <w:rsid w:val="00715180"/>
    <w:rsid w:val="00741161"/>
    <w:rsid w:val="00770978"/>
    <w:rsid w:val="007C56F1"/>
    <w:rsid w:val="007E0CE5"/>
    <w:rsid w:val="007F55E4"/>
    <w:rsid w:val="00827FFE"/>
    <w:rsid w:val="00840399"/>
    <w:rsid w:val="008A5B06"/>
    <w:rsid w:val="008B64A7"/>
    <w:rsid w:val="008C50CF"/>
    <w:rsid w:val="008D5F94"/>
    <w:rsid w:val="00920690"/>
    <w:rsid w:val="00941061"/>
    <w:rsid w:val="00963128"/>
    <w:rsid w:val="00A37B57"/>
    <w:rsid w:val="00A37F7B"/>
    <w:rsid w:val="00A41D8F"/>
    <w:rsid w:val="00A51D58"/>
    <w:rsid w:val="00B228F6"/>
    <w:rsid w:val="00B27D90"/>
    <w:rsid w:val="00BA6B79"/>
    <w:rsid w:val="00C165E2"/>
    <w:rsid w:val="00C46053"/>
    <w:rsid w:val="00C62684"/>
    <w:rsid w:val="00D22B41"/>
    <w:rsid w:val="00D31D0E"/>
    <w:rsid w:val="00DA5F6A"/>
    <w:rsid w:val="00DA61E8"/>
    <w:rsid w:val="00EA2BD3"/>
    <w:rsid w:val="00EF4351"/>
    <w:rsid w:val="00F13A4C"/>
    <w:rsid w:val="00F7675E"/>
    <w:rsid w:val="00FE3978"/>
    <w:rsid w:val="00FF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6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7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6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75E"/>
  </w:style>
  <w:style w:type="paragraph" w:styleId="Footer">
    <w:name w:val="footer"/>
    <w:basedOn w:val="Normal"/>
    <w:link w:val="FooterChar"/>
    <w:uiPriority w:val="99"/>
    <w:unhideWhenUsed/>
    <w:rsid w:val="00F76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75E"/>
  </w:style>
  <w:style w:type="paragraph" w:styleId="ListParagraph">
    <w:name w:val="List Paragraph"/>
    <w:basedOn w:val="Normal"/>
    <w:uiPriority w:val="34"/>
    <w:qFormat/>
    <w:rsid w:val="00F7675E"/>
    <w:pPr>
      <w:ind w:left="720"/>
      <w:contextualSpacing/>
    </w:pPr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0678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aoc6.or.i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 DI SINI AJA</dc:creator>
  <cp:lastModifiedBy>Anna PAVLYUCHENKO</cp:lastModifiedBy>
  <cp:revision>26</cp:revision>
  <cp:lastPrinted>2014-04-15T12:13:00Z</cp:lastPrinted>
  <dcterms:created xsi:type="dcterms:W3CDTF">2014-04-27T13:32:00Z</dcterms:created>
  <dcterms:modified xsi:type="dcterms:W3CDTF">2014-05-28T19:02:00Z</dcterms:modified>
</cp:coreProperties>
</file>